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8FAD9" w14:textId="77777777" w:rsidR="0076265C" w:rsidRDefault="0076265C" w:rsidP="00D93956">
      <w:pPr>
        <w:pStyle w:val="Bezodstpw"/>
      </w:pPr>
    </w:p>
    <w:p w14:paraId="596CE887" w14:textId="7FD86F1C" w:rsidR="001C0038" w:rsidRPr="00720F0F" w:rsidRDefault="00E14768" w:rsidP="001C0038">
      <w:pPr>
        <w:pStyle w:val="Default"/>
        <w:rPr>
          <w:rFonts w:ascii="Times New Roman" w:hAnsi="Times New Roman" w:cs="Times New Roman"/>
          <w:color w:val="000000" w:themeColor="text1"/>
        </w:rPr>
      </w:pP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Pr="00346A97">
        <w:rPr>
          <w:rFonts w:ascii="Times New Roman" w:hAnsi="Times New Roman" w:cs="Times New Roman"/>
          <w:color w:val="000000" w:themeColor="text1"/>
        </w:rPr>
        <w:tab/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Załącznik nr 2 do SIWZ </w:t>
      </w:r>
    </w:p>
    <w:p w14:paraId="42216486" w14:textId="77777777" w:rsidR="001C0038" w:rsidRPr="00720F0F" w:rsidRDefault="001C0038" w:rsidP="001C0038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0A45852C" w14:textId="775821A2" w:rsidR="001C0038" w:rsidRPr="00720F0F" w:rsidRDefault="001C0038" w:rsidP="001C0038">
      <w:pPr>
        <w:pStyle w:val="Default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</w:p>
    <w:p w14:paraId="281290B3" w14:textId="706AF7D4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UMOWA Nr ………………………………..</w:t>
      </w:r>
    </w:p>
    <w:p w14:paraId="6B45E0D7" w14:textId="7B49460B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zawarta w dniu</w:t>
      </w:r>
      <w:r w:rsidR="00F74D03" w:rsidRPr="00720F0F">
        <w:rPr>
          <w:rFonts w:ascii="Times New Roman" w:hAnsi="Times New Roman" w:cs="Times New Roman"/>
          <w:color w:val="000000" w:themeColor="text1"/>
        </w:rPr>
        <w:t>……………….</w:t>
      </w:r>
      <w:r w:rsidRPr="00720F0F">
        <w:rPr>
          <w:rFonts w:ascii="Times New Roman" w:hAnsi="Times New Roman" w:cs="Times New Roman"/>
          <w:color w:val="000000" w:themeColor="text1"/>
        </w:rPr>
        <w:t>. w Warszawie pomiędzy:</w:t>
      </w:r>
    </w:p>
    <w:p w14:paraId="78C56FC3" w14:textId="77777777" w:rsidR="00FB3A23" w:rsidRPr="00720F0F" w:rsidRDefault="00FB3A23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72CF92AF" w14:textId="4AB4EAA3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Miastem stołecznym Warszawa</w:t>
      </w:r>
      <w:r w:rsidRPr="00720F0F">
        <w:rPr>
          <w:rFonts w:ascii="Times New Roman" w:hAnsi="Times New Roman" w:cs="Times New Roman"/>
          <w:color w:val="000000" w:themeColor="text1"/>
        </w:rPr>
        <w:t>, Pl. Bankowy 3/5, 00-950 Warszawa, NIP: 525-22-48-481, REGON 015259640-00184, reprezentowanym na podstawie pełnomocnictwa Prezydenta m.st. Warszawy nr GP-OR.0052.</w:t>
      </w:r>
      <w:r w:rsidR="0059502C" w:rsidRPr="00720F0F">
        <w:rPr>
          <w:rFonts w:ascii="Times New Roman" w:hAnsi="Times New Roman" w:cs="Times New Roman"/>
          <w:color w:val="000000" w:themeColor="text1"/>
        </w:rPr>
        <w:t>1536</w:t>
      </w:r>
      <w:r w:rsidRPr="00720F0F">
        <w:rPr>
          <w:rFonts w:ascii="Times New Roman" w:hAnsi="Times New Roman" w:cs="Times New Roman"/>
          <w:color w:val="000000" w:themeColor="text1"/>
        </w:rPr>
        <w:t>.20</w:t>
      </w:r>
      <w:r w:rsidR="0059502C" w:rsidRPr="00720F0F">
        <w:rPr>
          <w:rFonts w:ascii="Times New Roman" w:hAnsi="Times New Roman" w:cs="Times New Roman"/>
          <w:color w:val="000000" w:themeColor="text1"/>
        </w:rPr>
        <w:t>20</w:t>
      </w:r>
      <w:r w:rsidRPr="00720F0F">
        <w:rPr>
          <w:rFonts w:ascii="Times New Roman" w:hAnsi="Times New Roman" w:cs="Times New Roman"/>
          <w:color w:val="000000" w:themeColor="text1"/>
        </w:rPr>
        <w:t xml:space="preserve"> z dnia </w:t>
      </w:r>
      <w:r w:rsidR="0059502C" w:rsidRPr="00720F0F">
        <w:rPr>
          <w:rFonts w:ascii="Times New Roman" w:hAnsi="Times New Roman" w:cs="Times New Roman"/>
          <w:color w:val="000000" w:themeColor="text1"/>
        </w:rPr>
        <w:t>18</w:t>
      </w:r>
      <w:r w:rsidR="006F4F6D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59502C" w:rsidRPr="00720F0F">
        <w:rPr>
          <w:rFonts w:ascii="Times New Roman" w:hAnsi="Times New Roman" w:cs="Times New Roman"/>
          <w:color w:val="000000" w:themeColor="text1"/>
        </w:rPr>
        <w:t>maja</w:t>
      </w:r>
      <w:r w:rsidRPr="00720F0F">
        <w:rPr>
          <w:rFonts w:ascii="Times New Roman" w:hAnsi="Times New Roman" w:cs="Times New Roman"/>
          <w:color w:val="000000" w:themeColor="text1"/>
        </w:rPr>
        <w:t xml:space="preserve"> 20</w:t>
      </w:r>
      <w:r w:rsidR="0059502C" w:rsidRPr="00720F0F">
        <w:rPr>
          <w:rFonts w:ascii="Times New Roman" w:hAnsi="Times New Roman" w:cs="Times New Roman"/>
          <w:color w:val="000000" w:themeColor="text1"/>
        </w:rPr>
        <w:t>20</w:t>
      </w:r>
      <w:r w:rsidRPr="00720F0F">
        <w:rPr>
          <w:rFonts w:ascii="Times New Roman" w:hAnsi="Times New Roman" w:cs="Times New Roman"/>
          <w:color w:val="000000" w:themeColor="text1"/>
        </w:rPr>
        <w:t xml:space="preserve"> r. przez: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Tomasza Kuczborskiego – Dyrektora Białołęckiego Ośrodka Sportu, </w:t>
      </w:r>
      <w:r w:rsidRPr="00720F0F">
        <w:rPr>
          <w:rFonts w:ascii="Times New Roman" w:hAnsi="Times New Roman" w:cs="Times New Roman"/>
          <w:color w:val="000000" w:themeColor="text1"/>
        </w:rPr>
        <w:t xml:space="preserve">z siedzibą w Warszawie, 03-144 Warszawa, ul. Światowida 56, zwanym dalej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Zamawiającym </w:t>
      </w:r>
    </w:p>
    <w:p w14:paraId="203B4A13" w14:textId="77777777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a </w:t>
      </w:r>
    </w:p>
    <w:p w14:paraId="1D95702E" w14:textId="77777777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…………………………………………………………………………………………………. </w:t>
      </w:r>
    </w:p>
    <w:p w14:paraId="08FD4DCF" w14:textId="77777777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zwanym dalej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"Wykonawcą" - </w:t>
      </w:r>
    </w:p>
    <w:p w14:paraId="5375F25D" w14:textId="77777777" w:rsidR="00D8282B" w:rsidRPr="00720F0F" w:rsidRDefault="00D8282B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789EC168" w14:textId="133EF6B6" w:rsidR="001C0038" w:rsidRPr="00720F0F" w:rsidRDefault="001C0038" w:rsidP="00D8282B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związku z wyborem oferty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na podstawie przeprowadzonego postępowania </w:t>
      </w:r>
      <w:r w:rsidR="00D8282B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o udzielenie zamówienia w trybie przetargu nieograniczonego nr </w:t>
      </w:r>
      <w:r w:rsidR="00EE21AD">
        <w:rPr>
          <w:rFonts w:ascii="Times New Roman" w:hAnsi="Times New Roman" w:cs="Times New Roman"/>
          <w:b/>
          <w:bCs/>
          <w:color w:val="000000" w:themeColor="text1"/>
        </w:rPr>
        <w:t>BOS-JZ.MD/PN-</w:t>
      </w:r>
      <w:proofErr w:type="spellStart"/>
      <w:r w:rsidR="00EE21AD">
        <w:rPr>
          <w:rFonts w:ascii="Times New Roman" w:hAnsi="Times New Roman" w:cs="Times New Roman"/>
          <w:b/>
          <w:bCs/>
          <w:color w:val="000000" w:themeColor="text1"/>
        </w:rPr>
        <w:t>rb</w:t>
      </w:r>
      <w:proofErr w:type="spellEnd"/>
      <w:r w:rsidR="00EE21AD">
        <w:rPr>
          <w:rFonts w:ascii="Times New Roman" w:hAnsi="Times New Roman" w:cs="Times New Roman"/>
          <w:b/>
          <w:bCs/>
          <w:color w:val="000000" w:themeColor="text1"/>
        </w:rPr>
        <w:t>/7/2020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zgodnie z ustawą z dnia 29 stycznia 2004 r.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Prawo zamówień publicznych </w:t>
      </w:r>
      <w:r w:rsidRPr="00720F0F">
        <w:rPr>
          <w:rFonts w:ascii="Times New Roman" w:hAnsi="Times New Roman" w:cs="Times New Roman"/>
          <w:color w:val="000000" w:themeColor="text1"/>
        </w:rPr>
        <w:t>(Dz. U. z 201</w:t>
      </w:r>
      <w:r w:rsidR="0026314E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 r., poz. 1</w:t>
      </w:r>
      <w:r w:rsidR="0026314E" w:rsidRPr="00720F0F">
        <w:rPr>
          <w:rFonts w:ascii="Times New Roman" w:hAnsi="Times New Roman" w:cs="Times New Roman"/>
          <w:color w:val="000000" w:themeColor="text1"/>
        </w:rPr>
        <w:t>843</w:t>
      </w:r>
      <w:r w:rsidR="0059502C" w:rsidRPr="00720F0F">
        <w:rPr>
          <w:rFonts w:ascii="Times New Roman" w:hAnsi="Times New Roman" w:cs="Times New Roman"/>
          <w:color w:val="000000" w:themeColor="text1"/>
        </w:rPr>
        <w:t>, z późn. zm.</w:t>
      </w:r>
      <w:r w:rsidRPr="00720F0F">
        <w:rPr>
          <w:rFonts w:ascii="Times New Roman" w:hAnsi="Times New Roman" w:cs="Times New Roman"/>
          <w:color w:val="000000" w:themeColor="text1"/>
        </w:rPr>
        <w:t xml:space="preserve">) - została zawarta umowa następującej treści: </w:t>
      </w:r>
    </w:p>
    <w:p w14:paraId="3FDD0616" w14:textId="77777777" w:rsidR="00531205" w:rsidRDefault="00531205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688DE330" w14:textId="77777777" w:rsidR="00A05609" w:rsidRDefault="00A05609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26519695" w14:textId="77777777" w:rsidR="00A05609" w:rsidRPr="00720F0F" w:rsidRDefault="00A05609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7D6EB05C" w14:textId="4001CA6E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(Przedmiot umowy)</w:t>
      </w:r>
    </w:p>
    <w:p w14:paraId="3DC2C70A" w14:textId="77777777" w:rsidR="00D8282B" w:rsidRPr="00720F0F" w:rsidRDefault="00D8282B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34F917AC" w14:textId="023D88BA" w:rsidR="0089537E" w:rsidRPr="000837CC" w:rsidRDefault="001C0038" w:rsidP="0089537E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auto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Przedmiotem umowy 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są roboty </w:t>
      </w:r>
      <w:r w:rsidR="0059502C" w:rsidRPr="00C87ED9">
        <w:rPr>
          <w:rFonts w:ascii="Times New Roman" w:hAnsi="Times New Roman" w:cs="Times New Roman"/>
          <w:color w:val="000000" w:themeColor="text1"/>
        </w:rPr>
        <w:t>budowlane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 realizowane w ramach inwestycji pn. „</w:t>
      </w:r>
      <w:r w:rsidR="0059502C" w:rsidRPr="00720F0F">
        <w:rPr>
          <w:rFonts w:ascii="Times New Roman" w:hAnsi="Times New Roman" w:cs="Times New Roman"/>
          <w:b/>
          <w:color w:val="000000" w:themeColor="text1"/>
        </w:rPr>
        <w:t>Modernizacja boiska piłkarskiego przy ul. Picassa w Warszawie</w:t>
      </w:r>
      <w:r w:rsidR="0009798A">
        <w:rPr>
          <w:rFonts w:ascii="Times New Roman" w:hAnsi="Times New Roman" w:cs="Times New Roman"/>
          <w:b/>
          <w:color w:val="000000" w:themeColor="text1"/>
        </w:rPr>
        <w:t>”</w:t>
      </w:r>
      <w:r w:rsidR="0059502C" w:rsidRPr="00720F0F">
        <w:rPr>
          <w:rFonts w:ascii="Times New Roman" w:hAnsi="Times New Roman" w:cs="Times New Roman"/>
          <w:b/>
          <w:color w:val="000000" w:themeColor="text1"/>
        </w:rPr>
        <w:t xml:space="preserve">, </w:t>
      </w:r>
      <w:r w:rsidR="0059502C" w:rsidRPr="0009798A">
        <w:rPr>
          <w:rFonts w:ascii="Times New Roman" w:hAnsi="Times New Roman" w:cs="Times New Roman"/>
          <w:bCs/>
          <w:color w:val="000000" w:themeColor="text1"/>
        </w:rPr>
        <w:t>obiektu Białołęckiego Ośrodka Sportu</w:t>
      </w:r>
      <w:r w:rsidR="0089537E" w:rsidRPr="0009798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89537E"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 prawem </w:t>
      </w:r>
      <w:r w:rsidR="0089537E" w:rsidRPr="00C65561">
        <w:rPr>
          <w:rFonts w:ascii="Times New Roman" w:eastAsia="Times New Roman" w:hAnsi="Times New Roman" w:cs="Times New Roman"/>
          <w:color w:val="000000" w:themeColor="text1"/>
          <w:lang w:eastAsia="pl-PL"/>
        </w:rPr>
        <w:t>opcji</w:t>
      </w:r>
      <w:r w:rsidR="0089537E"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C65561"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>po stronie Zamawiającego</w:t>
      </w:r>
      <w:r w:rsidR="00D93956"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  <w:r w:rsidR="00D93956" w:rsidRPr="000837CC">
        <w:rPr>
          <w:rFonts w:ascii="Times New Roman" w:eastAsia="Times New Roman" w:hAnsi="Times New Roman" w:cs="Times New Roman"/>
          <w:color w:val="auto"/>
          <w:lang w:eastAsia="pl-PL"/>
        </w:rPr>
        <w:t>- dotyczącym</w:t>
      </w:r>
      <w:r w:rsidR="00C65561" w:rsidRPr="000837CC">
        <w:rPr>
          <w:rFonts w:ascii="Times New Roman" w:eastAsia="Times New Roman" w:hAnsi="Times New Roman" w:cs="Times New Roman"/>
          <w:color w:val="auto"/>
          <w:lang w:eastAsia="pl-PL"/>
        </w:rPr>
        <w:t xml:space="preserve"> </w:t>
      </w:r>
      <w:r w:rsidR="0009798A">
        <w:rPr>
          <w:rFonts w:ascii="Times New Roman" w:eastAsia="Times New Roman" w:hAnsi="Times New Roman" w:cs="Times New Roman"/>
          <w:color w:val="auto"/>
          <w:lang w:eastAsia="pl-PL"/>
        </w:rPr>
        <w:t>dostawy</w:t>
      </w:r>
      <w:r w:rsidR="00C65561" w:rsidRPr="000837CC">
        <w:rPr>
          <w:rFonts w:ascii="Times New Roman" w:eastAsia="Times New Roman" w:hAnsi="Times New Roman" w:cs="Times New Roman"/>
          <w:color w:val="auto"/>
          <w:lang w:eastAsia="pl-PL"/>
        </w:rPr>
        <w:t xml:space="preserve"> i montaż</w:t>
      </w:r>
      <w:r w:rsidR="00D93956" w:rsidRPr="000837CC">
        <w:rPr>
          <w:rFonts w:ascii="Times New Roman" w:eastAsia="Times New Roman" w:hAnsi="Times New Roman" w:cs="Times New Roman"/>
          <w:color w:val="auto"/>
          <w:lang w:eastAsia="pl-PL"/>
        </w:rPr>
        <w:t>u</w:t>
      </w:r>
      <w:r w:rsidR="00C65561" w:rsidRPr="000837CC">
        <w:rPr>
          <w:rFonts w:ascii="Times New Roman" w:eastAsia="Times New Roman" w:hAnsi="Times New Roman" w:cs="Times New Roman"/>
          <w:color w:val="auto"/>
          <w:lang w:eastAsia="pl-PL"/>
        </w:rPr>
        <w:t xml:space="preserve"> wyposażenia boiska </w:t>
      </w:r>
      <w:r w:rsidR="00D93956" w:rsidRPr="000837CC">
        <w:rPr>
          <w:rFonts w:ascii="Times New Roman" w:eastAsia="Times New Roman" w:hAnsi="Times New Roman" w:cs="Times New Roman"/>
          <w:color w:val="auto"/>
          <w:lang w:eastAsia="pl-PL"/>
        </w:rPr>
        <w:t xml:space="preserve">piłkarskiego </w:t>
      </w:r>
      <w:r w:rsidR="00C65561" w:rsidRPr="000837CC">
        <w:rPr>
          <w:rFonts w:ascii="Times New Roman" w:eastAsia="Times New Roman" w:hAnsi="Times New Roman" w:cs="Times New Roman"/>
          <w:color w:val="auto"/>
          <w:lang w:eastAsia="pl-PL"/>
        </w:rPr>
        <w:t>w bramki.</w:t>
      </w:r>
    </w:p>
    <w:p w14:paraId="1A70A3BF" w14:textId="5C3E7002" w:rsidR="001C0038" w:rsidRPr="00720F0F" w:rsidRDefault="00C65561" w:rsidP="0089537E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Przedmiot zamówienia obejmuje</w:t>
      </w:r>
      <w:r w:rsidR="0059502C" w:rsidRPr="0076265C">
        <w:rPr>
          <w:rFonts w:ascii="Times New Roman" w:hAnsi="Times New Roman" w:cs="Times New Roman"/>
          <w:color w:val="0070C0"/>
        </w:rPr>
        <w:t xml:space="preserve"> 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wykonanie </w:t>
      </w:r>
      <w:r w:rsidR="0059502C" w:rsidRPr="00720F0F">
        <w:rPr>
          <w:rFonts w:ascii="Times New Roman" w:hAnsi="Times New Roman" w:cs="Times New Roman"/>
          <w:b/>
          <w:color w:val="000000" w:themeColor="text1"/>
        </w:rPr>
        <w:t>dokumentacji projektowej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 zgodnie </w:t>
      </w:r>
      <w:r w:rsidR="0059502C" w:rsidRPr="00720F0F">
        <w:rPr>
          <w:color w:val="000000" w:themeColor="text1"/>
        </w:rPr>
        <w:t>z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 opisem przedmiotu zamówienia oraz uzyskanie niezbędnych zezwoleń wraz z </w:t>
      </w:r>
      <w:r w:rsidR="0059502C" w:rsidRPr="00720F0F">
        <w:rPr>
          <w:rFonts w:ascii="Times New Roman" w:hAnsi="Times New Roman" w:cs="Times New Roman"/>
          <w:b/>
          <w:color w:val="000000" w:themeColor="text1"/>
        </w:rPr>
        <w:t>wykonaniem robót budowlanych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59502C" w:rsidRPr="0076265C">
        <w:rPr>
          <w:rFonts w:ascii="Times New Roman" w:hAnsi="Times New Roman" w:cs="Times New Roman"/>
          <w:color w:val="000000" w:themeColor="text1"/>
        </w:rPr>
        <w:t>w pełnym zakresie</w:t>
      </w:r>
      <w:r w:rsidR="0059502C" w:rsidRPr="00720F0F">
        <w:rPr>
          <w:rFonts w:ascii="Times New Roman" w:hAnsi="Times New Roman" w:cs="Times New Roman"/>
          <w:color w:val="000000" w:themeColor="text1"/>
        </w:rPr>
        <w:t xml:space="preserve"> oraz dopuszczenie do użytkowania.</w:t>
      </w:r>
    </w:p>
    <w:p w14:paraId="19F39648" w14:textId="77777777" w:rsidR="004038A9" w:rsidRPr="00720F0F" w:rsidRDefault="004038A9" w:rsidP="004038A9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000000" w:themeColor="text1"/>
        </w:rPr>
      </w:pPr>
      <w:r w:rsidRPr="00720F0F">
        <w:rPr>
          <w:rFonts w:ascii="Times New Roman" w:hAnsi="Times New Roman"/>
          <w:b/>
          <w:color w:val="000000" w:themeColor="text1"/>
        </w:rPr>
        <w:t xml:space="preserve">Dokumentacja projektowa </w:t>
      </w:r>
      <w:r w:rsidRPr="00720F0F">
        <w:rPr>
          <w:rFonts w:ascii="Times New Roman" w:hAnsi="Times New Roman"/>
          <w:color w:val="000000" w:themeColor="text1"/>
        </w:rPr>
        <w:t>powinna być wykonana przez osoby posiadające uprawnienia w danej specjalności, odpowiadać przepisom i odpowiednim normom oraz stanowić podstawę do uzyskania wszelkich wymaganych uzgodnień i decyzji administracyjnych celem realizacji przedmiotu umowy w pełnym zakresie oraz w sposób nadający się do eksploatacji i bez wad. Ponadto, winna być sprawdzona i kompletna oraz powinna zawierać wszystkie niezbędne opinie i konieczne uzgodnienia</w:t>
      </w:r>
      <w:r w:rsidRPr="00720F0F">
        <w:rPr>
          <w:rFonts w:ascii="Times New Roman" w:hAnsi="Times New Roman"/>
          <w:i/>
          <w:color w:val="000000" w:themeColor="text1"/>
        </w:rPr>
        <w:t>, w tym winna zawierać</w:t>
      </w:r>
      <w:r w:rsidRPr="00720F0F">
        <w:rPr>
          <w:rFonts w:ascii="Times New Roman" w:hAnsi="Times New Roman"/>
          <w:color w:val="000000" w:themeColor="text1"/>
        </w:rPr>
        <w:t xml:space="preserve"> wykaz opracowań </w:t>
      </w:r>
      <w:r w:rsidRPr="00720F0F">
        <w:rPr>
          <w:rFonts w:ascii="Times New Roman" w:eastAsia="Arial Narrow" w:hAnsi="Times New Roman"/>
          <w:color w:val="000000" w:themeColor="text1"/>
        </w:rPr>
        <w:t xml:space="preserve">oraz pisemne oświadczenie </w:t>
      </w:r>
      <w:r w:rsidRPr="00720F0F">
        <w:rPr>
          <w:rFonts w:ascii="Times New Roman" w:eastAsia="Arial Narrow" w:hAnsi="Times New Roman"/>
          <w:b/>
          <w:color w:val="000000" w:themeColor="text1"/>
        </w:rPr>
        <w:t>Wykonawcy</w:t>
      </w:r>
      <w:r w:rsidRPr="00720F0F">
        <w:rPr>
          <w:rFonts w:ascii="Times New Roman" w:eastAsia="Arial Narrow" w:hAnsi="Times New Roman"/>
          <w:color w:val="000000" w:themeColor="text1"/>
        </w:rPr>
        <w:t>, że została ona wykonana zgodnie z niniejszą umową, obowiązującymi przepisami techniczno-budowlanymi i jest w stanie kompletnym z punktu widzenia celu, któremu ma służyć.</w:t>
      </w:r>
    </w:p>
    <w:p w14:paraId="23E05C4B" w14:textId="77777777" w:rsidR="004038A9" w:rsidRPr="00720F0F" w:rsidRDefault="004038A9" w:rsidP="004038A9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720F0F">
        <w:rPr>
          <w:rFonts w:ascii="Times New Roman" w:hAnsi="Times New Roman"/>
          <w:color w:val="000000" w:themeColor="text1"/>
        </w:rPr>
        <w:t xml:space="preserve">Zakres rzeczowy </w:t>
      </w:r>
      <w:r w:rsidRPr="00720F0F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Przedmiotu umowy </w:t>
      </w:r>
      <w:r w:rsidRPr="00720F0F">
        <w:rPr>
          <w:rFonts w:ascii="Times New Roman" w:hAnsi="Times New Roman"/>
          <w:b/>
          <w:color w:val="000000" w:themeColor="text1"/>
        </w:rPr>
        <w:t>obejmuje w szczególności</w:t>
      </w:r>
      <w:r w:rsidRPr="00720F0F">
        <w:rPr>
          <w:rFonts w:ascii="Times New Roman" w:hAnsi="Times New Roman"/>
          <w:color w:val="000000" w:themeColor="text1"/>
        </w:rPr>
        <w:t>:</w:t>
      </w:r>
    </w:p>
    <w:p w14:paraId="71416A95" w14:textId="6109AE5F" w:rsidR="004038A9" w:rsidRPr="00720F0F" w:rsidRDefault="004038A9" w:rsidP="004038A9">
      <w:pPr>
        <w:pStyle w:val="AkapitzlistZnak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spacing w:after="0" w:line="240" w:lineRule="auto"/>
        <w:ind w:left="426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wykonanie dokumentacji projektowej („Projekt”) na wykonanie modernizacji boiska piłkarskiego w zakresie określonym w Programie funkcjonalno – użytkowym,</w:t>
      </w:r>
    </w:p>
    <w:p w14:paraId="75A2BEF3" w14:textId="77777777" w:rsidR="004038A9" w:rsidRPr="00720F0F" w:rsidRDefault="004038A9" w:rsidP="004038A9">
      <w:pPr>
        <w:pStyle w:val="AkapitzlistZnak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spacing w:after="0" w:line="240" w:lineRule="auto"/>
        <w:ind w:left="426" w:firstLine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0F0F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uzyskanie niezbędnych zezwoleń właściwego organu administracji architektoniczno – budowlanej na realizację robót budowlanych (o ile przepisy prawa budowlanego tego wymagają),</w:t>
      </w:r>
    </w:p>
    <w:p w14:paraId="7F8474F9" w14:textId="07B414E8" w:rsidR="004038A9" w:rsidRPr="00720F0F" w:rsidRDefault="004038A9" w:rsidP="004038A9">
      <w:pPr>
        <w:pStyle w:val="AkapitzlistZnak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spacing w:after="0" w:line="240" w:lineRule="auto"/>
        <w:ind w:left="426" w:firstLine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sporządzenie </w:t>
      </w:r>
      <w:r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>szczegółowego harmonogramu rzeczowo-finansowego robót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z podziałem na technologie oraz terminy wykonania robót - </w:t>
      </w:r>
      <w:r w:rsidRPr="00720F0F">
        <w:rPr>
          <w:rFonts w:ascii="Times New Roman" w:hAnsi="Times New Roman"/>
          <w:bCs/>
          <w:i/>
          <w:color w:val="000000" w:themeColor="text1"/>
          <w:sz w:val="24"/>
          <w:szCs w:val="24"/>
        </w:rPr>
        <w:t>w terminie</w:t>
      </w:r>
      <w:r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111BB6"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>3</w:t>
      </w:r>
      <w:r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dni 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od podpisania umowy - który </w:t>
      </w:r>
      <w:r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>po jego zweryfikowaniu i zaakceptowaniu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</w:t>
      </w:r>
      <w:r w:rsidRPr="00720F0F">
        <w:rPr>
          <w:rFonts w:ascii="Times New Roman" w:hAnsi="Times New Roman"/>
          <w:b/>
          <w:bCs/>
          <w:color w:val="000000" w:themeColor="text1"/>
          <w:sz w:val="24"/>
          <w:szCs w:val="24"/>
        </w:rPr>
        <w:t>Zamawiającego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będzie </w:t>
      </w:r>
      <w:r w:rsidRPr="00720F0F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lastRenderedPageBreak/>
        <w:t>tzw. ostatecznym harmonogramem rzeczowo finansowym</w:t>
      </w:r>
      <w:r w:rsidRPr="00720F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</w:t>
      </w:r>
      <w:r w:rsidRPr="00720F0F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stanowiącym </w:t>
      </w:r>
      <w:r w:rsidRPr="00720F0F">
        <w:rPr>
          <w:rFonts w:ascii="Times New Roman" w:hAnsi="Times New Roman"/>
          <w:b/>
          <w:i/>
          <w:color w:val="000000" w:themeColor="text1"/>
          <w:sz w:val="24"/>
          <w:szCs w:val="24"/>
        </w:rPr>
        <w:t>załącznik nr 3</w:t>
      </w:r>
      <w:r w:rsidRPr="00720F0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do umowy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</w:p>
    <w:p w14:paraId="178868AC" w14:textId="77777777" w:rsidR="004038A9" w:rsidRPr="00720F0F" w:rsidRDefault="004038A9" w:rsidP="004038A9">
      <w:pPr>
        <w:pStyle w:val="AkapitzlistZnak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spacing w:after="0" w:line="240" w:lineRule="auto"/>
        <w:ind w:left="426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pełnienie nadzoru autorskiego nad wykonywaniem robót budowlanych realizowanych 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br/>
        <w:t xml:space="preserve">w oparciu o dokumentację projektową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Wykonawcy,</w:t>
      </w:r>
    </w:p>
    <w:p w14:paraId="67245DD5" w14:textId="77777777" w:rsidR="004038A9" w:rsidRPr="00720F0F" w:rsidRDefault="004038A9" w:rsidP="004038A9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  <w:rPr>
          <w:color w:val="000000" w:themeColor="text1"/>
        </w:rPr>
      </w:pPr>
      <w:r w:rsidRPr="00720F0F">
        <w:rPr>
          <w:color w:val="000000" w:themeColor="text1"/>
        </w:rPr>
        <w:t>wykonanie kompletnych robót budowlano – montażowych,</w:t>
      </w:r>
    </w:p>
    <w:p w14:paraId="67A0AC01" w14:textId="665D3B1E" w:rsidR="004038A9" w:rsidRPr="00720F0F" w:rsidRDefault="004038A9" w:rsidP="004038A9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firstLine="0"/>
        <w:jc w:val="both"/>
        <w:rPr>
          <w:b/>
          <w:bCs/>
          <w:color w:val="000000" w:themeColor="text1"/>
        </w:rPr>
      </w:pPr>
      <w:r w:rsidRPr="00720F0F">
        <w:rPr>
          <w:color w:val="000000" w:themeColor="text1"/>
        </w:rPr>
        <w:t xml:space="preserve">dokonanie </w:t>
      </w:r>
      <w:r w:rsidR="00B270DF">
        <w:rPr>
          <w:color w:val="000000" w:themeColor="text1"/>
        </w:rPr>
        <w:t>dostawy</w:t>
      </w:r>
      <w:r w:rsidRPr="00720F0F">
        <w:rPr>
          <w:color w:val="000000" w:themeColor="text1"/>
        </w:rPr>
        <w:t xml:space="preserve"> i montażu wyposażenia boiska piłkarskiego w ramach prawa opcji po stronie </w:t>
      </w:r>
      <w:r w:rsidRPr="00720F0F">
        <w:rPr>
          <w:b/>
          <w:bCs/>
          <w:color w:val="000000" w:themeColor="text1"/>
        </w:rPr>
        <w:t>Zamawiającego.</w:t>
      </w:r>
    </w:p>
    <w:p w14:paraId="2582609A" w14:textId="77777777" w:rsidR="0089537E" w:rsidRPr="00720F0F" w:rsidRDefault="001C0038" w:rsidP="0089537E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Szczegółowy zakres przedmiotu niniejszej umowy został określony 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załączniku nr 1</w:t>
      </w:r>
      <w:r w:rsidR="00755CDB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- </w:t>
      </w:r>
      <w:r w:rsidR="000568FC" w:rsidRPr="00720F0F">
        <w:rPr>
          <w:rFonts w:ascii="Times New Roman" w:hAnsi="Times New Roman" w:cs="Times New Roman"/>
          <w:color w:val="000000" w:themeColor="text1"/>
        </w:rPr>
        <w:t>Programie Funkcjonalno-Użytkowym z załącznikami,</w:t>
      </w:r>
      <w:r w:rsidRPr="00720F0F">
        <w:rPr>
          <w:rFonts w:ascii="Times New Roman" w:hAnsi="Times New Roman" w:cs="Times New Roman"/>
          <w:color w:val="000000" w:themeColor="text1"/>
        </w:rPr>
        <w:t xml:space="preserve"> w wymogach określonych </w:t>
      </w:r>
      <w:r w:rsidR="007550A9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7550A9" w:rsidRPr="00720F0F">
        <w:rPr>
          <w:rFonts w:ascii="Times New Roman" w:hAnsi="Times New Roman" w:cs="Times New Roman"/>
          <w:color w:val="000000" w:themeColor="text1"/>
        </w:rPr>
        <w:br/>
      </w:r>
      <w:r w:rsidR="00D17A90" w:rsidRPr="00720F0F">
        <w:rPr>
          <w:rFonts w:ascii="Times New Roman" w:hAnsi="Times New Roman" w:cs="Times New Roman"/>
          <w:color w:val="000000" w:themeColor="text1"/>
        </w:rPr>
        <w:t>w S</w:t>
      </w:r>
      <w:r w:rsidRPr="00720F0F">
        <w:rPr>
          <w:rFonts w:ascii="Times New Roman" w:hAnsi="Times New Roman" w:cs="Times New Roman"/>
          <w:color w:val="000000" w:themeColor="text1"/>
        </w:rPr>
        <w:t xml:space="preserve">pecyfikacji istotnych warunków zamówienia (SIWZ) i niniejszej umowie. </w:t>
      </w:r>
    </w:p>
    <w:p w14:paraId="03012B5D" w14:textId="71115D30" w:rsidR="0089537E" w:rsidRPr="00720F0F" w:rsidRDefault="0089537E" w:rsidP="0089537E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eastAsia="Calibri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zobowiązuje się dokonać </w:t>
      </w:r>
      <w:r w:rsidR="0009798A">
        <w:rPr>
          <w:rFonts w:ascii="Times New Roman" w:eastAsia="Calibri" w:hAnsi="Times New Roman" w:cs="Times New Roman"/>
          <w:color w:val="000000" w:themeColor="text1"/>
        </w:rPr>
        <w:t>dostawy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="0009798A">
        <w:rPr>
          <w:rFonts w:ascii="Times New Roman" w:eastAsia="Calibri" w:hAnsi="Times New Roman" w:cs="Times New Roman"/>
          <w:color w:val="000000" w:themeColor="text1"/>
        </w:rPr>
        <w:t>i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montażu wyposażeni</w:t>
      </w:r>
      <w:r w:rsidR="0009798A">
        <w:rPr>
          <w:rFonts w:ascii="Times New Roman" w:eastAsia="Calibri" w:hAnsi="Times New Roman" w:cs="Times New Roman"/>
          <w:color w:val="000000" w:themeColor="text1"/>
        </w:rPr>
        <w:t>a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boiska </w:t>
      </w:r>
      <w:r w:rsidR="00111BB6" w:rsidRPr="00720F0F">
        <w:rPr>
          <w:rFonts w:ascii="Times New Roman" w:eastAsia="Calibri" w:hAnsi="Times New Roman" w:cs="Times New Roman"/>
          <w:color w:val="000000" w:themeColor="text1"/>
        </w:rPr>
        <w:br/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w bramki – zgodnie z opisem przedmiotu zamówienia w PFU </w:t>
      </w:r>
      <w:r w:rsidRPr="00720F0F">
        <w:rPr>
          <w:rFonts w:ascii="Times New Roman" w:eastAsia="Calibri" w:hAnsi="Times New Roman" w:cs="Times New Roman"/>
          <w:b/>
          <w:bCs/>
          <w:color w:val="000000" w:themeColor="text1"/>
        </w:rPr>
        <w:t>(prawo opcji po stronie Zamawiającego) –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zlecenie dokonania </w:t>
      </w:r>
      <w:r w:rsidR="0009798A">
        <w:rPr>
          <w:rFonts w:ascii="Times New Roman" w:eastAsia="Calibri" w:hAnsi="Times New Roman" w:cs="Times New Roman"/>
          <w:color w:val="000000" w:themeColor="text1"/>
        </w:rPr>
        <w:t>dostawy i m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ontażu zależeć będzie od woli </w:t>
      </w:r>
      <w:r w:rsidRPr="00720F0F">
        <w:rPr>
          <w:rFonts w:ascii="Times New Roman" w:eastAsia="Calibri" w:hAnsi="Times New Roman" w:cs="Times New Roman"/>
          <w:b/>
          <w:bCs/>
          <w:color w:val="000000" w:themeColor="text1"/>
        </w:rPr>
        <w:t>Zamawiającego.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Jednocześnie </w:t>
      </w:r>
      <w:r w:rsidRPr="00720F0F">
        <w:rPr>
          <w:rFonts w:ascii="Times New Roman" w:eastAsia="Calibri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oświadcza, że zgadza się na przewidziane niniejszą umową prawo opcji, dotyczące dokonania</w:t>
      </w:r>
      <w:r w:rsidR="0009798A">
        <w:rPr>
          <w:rFonts w:ascii="Times New Roman" w:eastAsia="Calibri" w:hAnsi="Times New Roman" w:cs="Times New Roman"/>
          <w:color w:val="000000" w:themeColor="text1"/>
        </w:rPr>
        <w:t xml:space="preserve"> dostawy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oraz montażu wyposażenia i nie przysługują mu żadne roszczenia z tytułu nie zlecenia przez </w:t>
      </w:r>
      <w:r w:rsidRPr="00720F0F">
        <w:rPr>
          <w:rFonts w:ascii="Times New Roman" w:eastAsia="Calibri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dokonania </w:t>
      </w:r>
      <w:r w:rsidR="0009798A">
        <w:rPr>
          <w:rFonts w:ascii="Times New Roman" w:eastAsia="Calibri" w:hAnsi="Times New Roman" w:cs="Times New Roman"/>
          <w:color w:val="000000" w:themeColor="text1"/>
        </w:rPr>
        <w:t>dostawy i</w:t>
      </w:r>
      <w:r w:rsidRPr="00720F0F">
        <w:rPr>
          <w:rFonts w:ascii="Times New Roman" w:eastAsia="Calibri" w:hAnsi="Times New Roman" w:cs="Times New Roman"/>
          <w:color w:val="000000" w:themeColor="text1"/>
        </w:rPr>
        <w:t xml:space="preserve"> montażu wyposażenia lub jakiejkolwiek jego części. </w:t>
      </w:r>
    </w:p>
    <w:p w14:paraId="4657D481" w14:textId="048D1BFD" w:rsidR="001C0038" w:rsidRPr="00720F0F" w:rsidRDefault="001C0038" w:rsidP="00490DF6">
      <w:pPr>
        <w:pStyle w:val="Defaul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oświadcza, że zapoznał się z </w:t>
      </w:r>
      <w:r w:rsidR="00D8282B" w:rsidRPr="00720F0F">
        <w:rPr>
          <w:rFonts w:ascii="Times New Roman" w:hAnsi="Times New Roman" w:cs="Times New Roman"/>
          <w:color w:val="000000" w:themeColor="text1"/>
        </w:rPr>
        <w:t xml:space="preserve">ww. </w:t>
      </w:r>
      <w:r w:rsidR="000568FC" w:rsidRPr="00720F0F">
        <w:rPr>
          <w:rFonts w:ascii="Times New Roman" w:hAnsi="Times New Roman" w:cs="Times New Roman"/>
          <w:color w:val="000000" w:themeColor="text1"/>
        </w:rPr>
        <w:t>d</w:t>
      </w:r>
      <w:r w:rsidRPr="00720F0F">
        <w:rPr>
          <w:rFonts w:ascii="Times New Roman" w:hAnsi="Times New Roman" w:cs="Times New Roman"/>
          <w:color w:val="000000" w:themeColor="text1"/>
        </w:rPr>
        <w:t xml:space="preserve">okumentacją </w:t>
      </w:r>
      <w:r w:rsidR="00D8282B" w:rsidRPr="00720F0F">
        <w:rPr>
          <w:rFonts w:ascii="Times New Roman" w:hAnsi="Times New Roman" w:cs="Times New Roman"/>
          <w:color w:val="000000" w:themeColor="text1"/>
        </w:rPr>
        <w:t xml:space="preserve">oraz istniejącą dokumentacją projektową </w:t>
      </w:r>
      <w:r w:rsidR="00BF5AAE" w:rsidRPr="00720F0F">
        <w:rPr>
          <w:rFonts w:ascii="Times New Roman" w:hAnsi="Times New Roman" w:cs="Times New Roman"/>
          <w:color w:val="000000" w:themeColor="text1"/>
        </w:rPr>
        <w:t xml:space="preserve">będącą w posiadaniu </w:t>
      </w:r>
      <w:r w:rsidR="00BF5AAE"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="00D17A90" w:rsidRPr="00720F0F">
        <w:rPr>
          <w:rFonts w:ascii="Times New Roman" w:hAnsi="Times New Roman" w:cs="Times New Roman"/>
          <w:b/>
          <w:color w:val="000000" w:themeColor="text1"/>
        </w:rPr>
        <w:t>,</w:t>
      </w:r>
      <w:r w:rsidR="00BF5AAE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89537E" w:rsidRPr="00720F0F">
        <w:rPr>
          <w:rFonts w:ascii="Times New Roman" w:hAnsi="Times New Roman" w:cs="Times New Roman"/>
          <w:color w:val="000000" w:themeColor="text1"/>
        </w:rPr>
        <w:t>modernizowanego</w:t>
      </w:r>
      <w:r w:rsidR="00D8282B" w:rsidRPr="00720F0F">
        <w:rPr>
          <w:rFonts w:ascii="Times New Roman" w:hAnsi="Times New Roman" w:cs="Times New Roman"/>
          <w:color w:val="000000" w:themeColor="text1"/>
        </w:rPr>
        <w:t xml:space="preserve"> obiektu </w:t>
      </w:r>
      <w:r w:rsidRPr="00720F0F">
        <w:rPr>
          <w:rFonts w:ascii="Times New Roman" w:hAnsi="Times New Roman" w:cs="Times New Roman"/>
          <w:color w:val="000000" w:themeColor="text1"/>
        </w:rPr>
        <w:t>i nie wnosi do ni</w:t>
      </w:r>
      <w:r w:rsidR="00DA24E8" w:rsidRPr="00720F0F">
        <w:rPr>
          <w:rFonts w:ascii="Times New Roman" w:hAnsi="Times New Roman" w:cs="Times New Roman"/>
          <w:color w:val="000000" w:themeColor="text1"/>
        </w:rPr>
        <w:t>ej</w:t>
      </w:r>
      <w:r w:rsidRPr="00720F0F">
        <w:rPr>
          <w:rFonts w:ascii="Times New Roman" w:hAnsi="Times New Roman" w:cs="Times New Roman"/>
          <w:color w:val="000000" w:themeColor="text1"/>
        </w:rPr>
        <w:t xml:space="preserve"> uwag, a także zapewnia, że posiada odpowiednie zasoby i przygotowanie techniczne oraz ma dostęp do niezbędnego sprzętu, który pozwoli na zrealizowanie prac objętych umową, zgodnie z obowiązującymi przepisami Prawa budowlanego, bhp, ppoż., zasadami sztuki budowlanej i współczesnej wiedzy technicznej, obowiązującymi polskimi normami, </w:t>
      </w:r>
      <w:r w:rsidR="0064045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materiałów odpowiadających wymogom wyrobów dopuszczonych do obrotu i stosowania </w:t>
      </w:r>
      <w:r w:rsidR="0064045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budownictwie na terenie Polski, nadto przepisami ochrony środowiska i przepisami </w:t>
      </w:r>
      <w:r w:rsidR="0064045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o odpadach. </w:t>
      </w:r>
    </w:p>
    <w:p w14:paraId="542AA327" w14:textId="02C1DF1F" w:rsidR="0089537E" w:rsidRPr="00720F0F" w:rsidRDefault="0089537E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62995478" w14:textId="77777777" w:rsidR="0089537E" w:rsidRPr="00720F0F" w:rsidRDefault="0089537E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79CFE473" w14:textId="1FBFA200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8975324"/>
      <w:r w:rsidRPr="00720F0F">
        <w:rPr>
          <w:rFonts w:ascii="Times New Roman" w:hAnsi="Times New Roman" w:cs="Times New Roman"/>
          <w:b/>
          <w:bCs/>
          <w:color w:val="000000" w:themeColor="text1"/>
        </w:rPr>
        <w:t>§ 2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(Terminy realizacji)</w:t>
      </w:r>
    </w:p>
    <w:p w14:paraId="007DA4B1" w14:textId="77777777" w:rsidR="00D8282B" w:rsidRPr="00720F0F" w:rsidRDefault="00D8282B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6548296D" w14:textId="6B8F7AED" w:rsidR="004038A9" w:rsidRPr="00720F0F" w:rsidRDefault="001C0038" w:rsidP="00057C48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Termin wykonania przedmiotu umowy ustala się </w:t>
      </w:r>
      <w:r w:rsidR="00551124" w:rsidRPr="00720F0F">
        <w:rPr>
          <w:rFonts w:ascii="Times New Roman" w:hAnsi="Times New Roman" w:cs="Times New Roman"/>
          <w:color w:val="000000" w:themeColor="text1"/>
        </w:rPr>
        <w:t>od</w:t>
      </w:r>
      <w:r w:rsidRPr="00720F0F">
        <w:rPr>
          <w:rFonts w:ascii="Times New Roman" w:hAnsi="Times New Roman" w:cs="Times New Roman"/>
          <w:color w:val="000000" w:themeColor="text1"/>
        </w:rPr>
        <w:t xml:space="preserve"> dnia </w:t>
      </w:r>
      <w:r w:rsidR="0064045C" w:rsidRPr="00720F0F">
        <w:rPr>
          <w:rFonts w:ascii="Times New Roman" w:hAnsi="Times New Roman" w:cs="Times New Roman"/>
          <w:b/>
          <w:bCs/>
          <w:color w:val="000000" w:themeColor="text1"/>
        </w:rPr>
        <w:t>podpisania umowy</w:t>
      </w:r>
      <w:r w:rsidR="0032089D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32089D" w:rsidRPr="00720F0F">
        <w:rPr>
          <w:rFonts w:ascii="Times New Roman" w:hAnsi="Times New Roman" w:cs="Times New Roman"/>
          <w:color w:val="000000" w:themeColor="text1"/>
        </w:rPr>
        <w:t>do dnia</w:t>
      </w:r>
      <w:r w:rsidR="0032089D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EF4EF0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="0064045C" w:rsidRPr="00720F0F">
        <w:rPr>
          <w:rFonts w:ascii="Times New Roman" w:hAnsi="Times New Roman" w:cs="Times New Roman"/>
          <w:b/>
          <w:bCs/>
          <w:color w:val="000000" w:themeColor="text1"/>
        </w:rPr>
        <w:t>………..</w:t>
      </w:r>
      <w:r w:rsidR="0032089D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r</w:t>
      </w:r>
      <w:r w:rsidR="0032089D" w:rsidRPr="00720F0F">
        <w:rPr>
          <w:rFonts w:ascii="Times New Roman" w:hAnsi="Times New Roman" w:cs="Times New Roman"/>
          <w:color w:val="000000" w:themeColor="text1"/>
        </w:rPr>
        <w:t>.</w:t>
      </w:r>
      <w:r w:rsidR="002D08BD" w:rsidRPr="00720F0F">
        <w:rPr>
          <w:rFonts w:ascii="Times New Roman" w:hAnsi="Times New Roman" w:cs="Times New Roman"/>
          <w:color w:val="000000" w:themeColor="text1"/>
        </w:rPr>
        <w:t>*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="00D17A90" w:rsidRPr="00720F0F">
        <w:rPr>
          <w:rFonts w:ascii="Times New Roman" w:hAnsi="Times New Roman" w:cs="Times New Roman"/>
          <w:color w:val="000000" w:themeColor="text1"/>
        </w:rPr>
        <w:t xml:space="preserve">  </w:t>
      </w:r>
      <w:r w:rsidRPr="00720F0F">
        <w:rPr>
          <w:rFonts w:ascii="Times New Roman" w:hAnsi="Times New Roman" w:cs="Times New Roman"/>
          <w:b/>
          <w:color w:val="000000" w:themeColor="text1"/>
        </w:rPr>
        <w:t>(</w:t>
      </w:r>
      <w:r w:rsidR="002D08BD" w:rsidRPr="00720F0F">
        <w:rPr>
          <w:rFonts w:ascii="Times New Roman" w:hAnsi="Times New Roman" w:cs="Times New Roman"/>
          <w:b/>
          <w:color w:val="000000" w:themeColor="text1"/>
        </w:rPr>
        <w:t>*</w:t>
      </w:r>
      <w:r w:rsidR="00A2223C" w:rsidRPr="00720F0F">
        <w:rPr>
          <w:rFonts w:ascii="Times New Roman" w:hAnsi="Times New Roman" w:cs="Times New Roman"/>
          <w:b/>
          <w:i/>
          <w:iCs/>
          <w:color w:val="000000" w:themeColor="text1"/>
        </w:rPr>
        <w:t>termin wynikający z oferty Wykonawcy</w:t>
      </w:r>
      <w:r w:rsidR="0064045C" w:rsidRPr="00720F0F">
        <w:rPr>
          <w:rFonts w:ascii="Times New Roman" w:hAnsi="Times New Roman" w:cs="Times New Roman"/>
          <w:b/>
          <w:i/>
          <w:iCs/>
          <w:color w:val="000000" w:themeColor="text1"/>
        </w:rPr>
        <w:t xml:space="preserve">, nie dłuższy niż </w:t>
      </w:r>
      <w:r w:rsidR="00EE7E01" w:rsidRPr="00720F0F">
        <w:rPr>
          <w:rFonts w:ascii="Times New Roman" w:hAnsi="Times New Roman" w:cs="Times New Roman"/>
          <w:b/>
          <w:i/>
          <w:iCs/>
          <w:color w:val="000000" w:themeColor="text1"/>
        </w:rPr>
        <w:t>10</w:t>
      </w:r>
      <w:r w:rsidR="0064045C" w:rsidRPr="00720F0F">
        <w:rPr>
          <w:rFonts w:ascii="Times New Roman" w:hAnsi="Times New Roman" w:cs="Times New Roman"/>
          <w:b/>
          <w:i/>
          <w:iCs/>
          <w:color w:val="000000" w:themeColor="text1"/>
        </w:rPr>
        <w:t xml:space="preserve"> tygodni, nie krótszy niż </w:t>
      </w:r>
      <w:r w:rsidR="0089537E" w:rsidRPr="00720F0F">
        <w:rPr>
          <w:rFonts w:ascii="Times New Roman" w:hAnsi="Times New Roman" w:cs="Times New Roman"/>
          <w:b/>
          <w:i/>
          <w:iCs/>
          <w:color w:val="000000" w:themeColor="text1"/>
        </w:rPr>
        <w:t>6</w:t>
      </w:r>
      <w:r w:rsidR="0064045C" w:rsidRPr="00720F0F">
        <w:rPr>
          <w:rFonts w:ascii="Times New Roman" w:hAnsi="Times New Roman" w:cs="Times New Roman"/>
          <w:b/>
          <w:i/>
          <w:iCs/>
          <w:color w:val="000000" w:themeColor="text1"/>
        </w:rPr>
        <w:t xml:space="preserve"> tygodni</w:t>
      </w:r>
      <w:r w:rsidR="0036757A" w:rsidRPr="00720F0F">
        <w:rPr>
          <w:rFonts w:ascii="Times New Roman" w:hAnsi="Times New Roman" w:cs="Times New Roman"/>
          <w:b/>
          <w:color w:val="000000" w:themeColor="text1"/>
        </w:rPr>
        <w:t xml:space="preserve">), </w:t>
      </w:r>
      <w:r w:rsidR="0036757A" w:rsidRPr="00720F0F">
        <w:rPr>
          <w:rFonts w:ascii="Times New Roman" w:hAnsi="Times New Roman" w:cs="Times New Roman"/>
          <w:color w:val="000000" w:themeColor="text1"/>
        </w:rPr>
        <w:t xml:space="preserve">wynikający z oferty </w:t>
      </w:r>
      <w:r w:rsidR="0036757A"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="00FB3A23" w:rsidRPr="00720F0F">
        <w:rPr>
          <w:rFonts w:ascii="Times New Roman" w:hAnsi="Times New Roman" w:cs="Times New Roman"/>
          <w:b/>
          <w:color w:val="000000" w:themeColor="text1"/>
        </w:rPr>
        <w:t>.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</w:p>
    <w:p w14:paraId="609A2DDC" w14:textId="1027598B" w:rsidR="00057C48" w:rsidRPr="00720F0F" w:rsidRDefault="004038A9" w:rsidP="00EE7E01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Wykonanie dokumentacji projektowej </w:t>
      </w:r>
      <w:r w:rsidR="00720F0F" w:rsidRPr="00720F0F">
        <w:rPr>
          <w:rFonts w:ascii="Times New Roman" w:hAnsi="Times New Roman" w:cs="Times New Roman"/>
          <w:color w:val="000000" w:themeColor="text1"/>
        </w:rPr>
        <w:t>i</w:t>
      </w:r>
      <w:r w:rsidR="00EE7E01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eastAsia="Times New Roman" w:hAnsi="Times New Roman"/>
          <w:color w:val="000000" w:themeColor="text1"/>
          <w:lang w:eastAsia="pl-PL"/>
        </w:rPr>
        <w:t>uzyskani</w:t>
      </w:r>
      <w:r w:rsidR="00720F0F" w:rsidRPr="00720F0F">
        <w:rPr>
          <w:rFonts w:ascii="Times New Roman" w:eastAsia="Times New Roman" w:hAnsi="Times New Roman"/>
          <w:color w:val="000000" w:themeColor="text1"/>
          <w:lang w:eastAsia="pl-PL"/>
        </w:rPr>
        <w:t>e</w:t>
      </w:r>
      <w:r w:rsidRPr="00720F0F">
        <w:rPr>
          <w:rFonts w:ascii="Times New Roman" w:eastAsia="Times New Roman" w:hAnsi="Times New Roman"/>
          <w:color w:val="000000" w:themeColor="text1"/>
          <w:lang w:eastAsia="pl-PL"/>
        </w:rPr>
        <w:t xml:space="preserve"> niezbędnych zezwoleń właściwego organu administracji architektoniczno – budowlanej na realizację robót budowlanych (o ile przepisy prawa budowlanego tego wymagają)</w:t>
      </w:r>
      <w:r w:rsidR="00EE7E01" w:rsidRPr="00720F0F"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="00EE7E01" w:rsidRPr="00720F0F">
        <w:rPr>
          <w:rFonts w:ascii="Times New Roman" w:eastAsia="Times New Roman" w:hAnsi="Times New Roman"/>
          <w:b/>
          <w:bCs/>
          <w:color w:val="000000" w:themeColor="text1"/>
          <w:lang w:eastAsia="pl-PL"/>
        </w:rPr>
        <w:t>w terminie 30 dni od dnia zawarcia umowy,</w:t>
      </w:r>
    </w:p>
    <w:p w14:paraId="6B25C27B" w14:textId="7043021E" w:rsidR="001C0038" w:rsidRPr="00720F0F" w:rsidRDefault="0009798A" w:rsidP="00057C48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Dostawę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i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 montaż </w:t>
      </w:r>
      <w:r w:rsidR="00111BB6" w:rsidRPr="00720F0F">
        <w:rPr>
          <w:rFonts w:ascii="Times New Roman" w:hAnsi="Times New Roman" w:cs="Times New Roman"/>
          <w:color w:val="000000" w:themeColor="text1"/>
        </w:rPr>
        <w:t xml:space="preserve">wyposażenia boiska </w:t>
      </w:r>
      <w:r w:rsidR="00057C48" w:rsidRPr="00720F0F">
        <w:rPr>
          <w:rFonts w:ascii="Times New Roman" w:hAnsi="Times New Roman" w:cs="Times New Roman"/>
          <w:b/>
          <w:bCs/>
          <w:color w:val="000000" w:themeColor="text1"/>
        </w:rPr>
        <w:t>Wykonawca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 zobowiązuje się wykonać, </w:t>
      </w:r>
      <w:r w:rsidR="00057C48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na zlecenie Zamawiającego, (prawo opcji </w:t>
      </w:r>
      <w:r w:rsidR="00057C48" w:rsidRPr="00720F0F">
        <w:rPr>
          <w:rFonts w:ascii="Times New Roman" w:hAnsi="Times New Roman" w:cs="Times New Roman"/>
          <w:bCs/>
          <w:color w:val="000000" w:themeColor="text1"/>
        </w:rPr>
        <w:t>po stronie</w:t>
      </w:r>
      <w:r w:rsidR="00057C48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Zamawiającego)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, w okresie </w:t>
      </w:r>
      <w:r w:rsidR="00FF2641">
        <w:rPr>
          <w:rFonts w:ascii="Times New Roman" w:hAnsi="Times New Roman" w:cs="Times New Roman"/>
          <w:b/>
          <w:bCs/>
          <w:color w:val="000000" w:themeColor="text1"/>
        </w:rPr>
        <w:t>18</w:t>
      </w:r>
      <w:r w:rsidR="00057C48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miesięcy</w:t>
      </w:r>
      <w:r w:rsidR="00057C48" w:rsidRPr="00720F0F">
        <w:rPr>
          <w:rFonts w:ascii="Times New Roman" w:hAnsi="Times New Roman" w:cs="Times New Roman"/>
          <w:color w:val="000000" w:themeColor="text1"/>
        </w:rPr>
        <w:t>, licząc od daty podpisania protokołu zdawczo</w:t>
      </w:r>
      <w:r w:rsidR="00057C48" w:rsidRPr="00720F0F">
        <w:rPr>
          <w:rFonts w:ascii="Times New Roman" w:hAnsi="Times New Roman" w:cs="Times New Roman"/>
          <w:strike/>
          <w:color w:val="000000" w:themeColor="text1"/>
        </w:rPr>
        <w:t>-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odbiorczego robót budowlanych,  z zastrzeżeniem </w:t>
      </w:r>
      <w:r w:rsidR="00057C48" w:rsidRPr="00720F0F">
        <w:rPr>
          <w:rFonts w:ascii="Times New Roman" w:hAnsi="Times New Roman" w:cs="Times New Roman"/>
          <w:b/>
          <w:bCs/>
          <w:color w:val="000000" w:themeColor="text1"/>
        </w:rPr>
        <w:t>§ 3 ust. 2.</w:t>
      </w:r>
      <w:r w:rsidR="00057C48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D929DB" w:rsidRPr="00720F0F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Dostawa</w:t>
      </w:r>
      <w:r w:rsidR="00111BB6" w:rsidRPr="00720F0F">
        <w:rPr>
          <w:rFonts w:ascii="Times New Roman" w:hAnsi="Times New Roman" w:cs="Times New Roman"/>
          <w:color w:val="000000" w:themeColor="text1"/>
        </w:rPr>
        <w:t xml:space="preserve"> i montaż wyposażenia nastąpi w terminie 4 tygodni od daty wezwania </w:t>
      </w:r>
      <w:r w:rsidR="00111BB6"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="00111BB6" w:rsidRPr="00720F0F">
        <w:rPr>
          <w:rFonts w:ascii="Times New Roman" w:hAnsi="Times New Roman" w:cs="Times New Roman"/>
          <w:color w:val="000000" w:themeColor="text1"/>
        </w:rPr>
        <w:t>.</w:t>
      </w:r>
    </w:p>
    <w:bookmarkEnd w:id="0"/>
    <w:p w14:paraId="2D3F8221" w14:textId="5D17FC59" w:rsidR="007550A9" w:rsidRPr="00720F0F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Wprowadzenie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na </w:t>
      </w:r>
      <w:r w:rsidR="00C87ED9">
        <w:rPr>
          <w:rFonts w:ascii="Times New Roman" w:hAnsi="Times New Roman" w:cs="Times New Roman"/>
          <w:color w:val="000000" w:themeColor="text1"/>
        </w:rPr>
        <w:t xml:space="preserve">teren </w:t>
      </w:r>
      <w:r w:rsidR="00D8282B" w:rsidRPr="00720F0F">
        <w:rPr>
          <w:rFonts w:ascii="Times New Roman" w:hAnsi="Times New Roman" w:cs="Times New Roman"/>
          <w:color w:val="000000" w:themeColor="text1"/>
        </w:rPr>
        <w:t>obiekt</w:t>
      </w:r>
      <w:r w:rsidR="00C87ED9">
        <w:rPr>
          <w:rFonts w:ascii="Times New Roman" w:hAnsi="Times New Roman" w:cs="Times New Roman"/>
          <w:color w:val="000000" w:themeColor="text1"/>
        </w:rPr>
        <w:t>u</w:t>
      </w:r>
      <w:r w:rsidRPr="00720F0F">
        <w:rPr>
          <w:rFonts w:ascii="Times New Roman" w:hAnsi="Times New Roman" w:cs="Times New Roman"/>
          <w:color w:val="000000" w:themeColor="text1"/>
        </w:rPr>
        <w:t xml:space="preserve"> nastąpi w </w:t>
      </w:r>
      <w:r w:rsidR="00D7425E" w:rsidRPr="00720F0F">
        <w:rPr>
          <w:rFonts w:ascii="Times New Roman" w:hAnsi="Times New Roman" w:cs="Times New Roman"/>
          <w:color w:val="000000" w:themeColor="text1"/>
        </w:rPr>
        <w:t>dniu podpisania umowy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65150EEE" w14:textId="554D670D" w:rsidR="001C0038" w:rsidRPr="00720F0F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Zakończeniem robót jest wykonanie wszystkich robót budowlanych, zgodnie z </w:t>
      </w:r>
      <w:r w:rsidR="00606775" w:rsidRPr="00720F0F">
        <w:rPr>
          <w:rFonts w:ascii="Times New Roman" w:hAnsi="Times New Roman" w:cs="Times New Roman"/>
          <w:color w:val="000000" w:themeColor="text1"/>
        </w:rPr>
        <w:t>PFU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="00D17A90" w:rsidRPr="00720F0F">
        <w:rPr>
          <w:rFonts w:ascii="Times New Roman" w:hAnsi="Times New Roman" w:cs="Times New Roman"/>
          <w:color w:val="000000" w:themeColor="text1"/>
        </w:rPr>
        <w:t xml:space="preserve">SIWZ, </w:t>
      </w:r>
      <w:r w:rsidRPr="00720F0F">
        <w:rPr>
          <w:rFonts w:ascii="Times New Roman" w:hAnsi="Times New Roman" w:cs="Times New Roman"/>
          <w:color w:val="000000" w:themeColor="text1"/>
        </w:rPr>
        <w:t>umową</w:t>
      </w:r>
      <w:r w:rsidR="00D7425E" w:rsidRPr="00720F0F">
        <w:rPr>
          <w:rFonts w:ascii="Times New Roman" w:hAnsi="Times New Roman" w:cs="Times New Roman"/>
          <w:color w:val="000000" w:themeColor="text1"/>
        </w:rPr>
        <w:t xml:space="preserve"> i</w:t>
      </w:r>
      <w:r w:rsidRPr="00720F0F">
        <w:rPr>
          <w:rFonts w:ascii="Times New Roman" w:hAnsi="Times New Roman" w:cs="Times New Roman"/>
          <w:color w:val="000000" w:themeColor="text1"/>
        </w:rPr>
        <w:t xml:space="preserve"> zaleceniami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48B15915" w14:textId="77777777" w:rsidR="007550A9" w:rsidRPr="00720F0F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Na dzień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zakończenia robót </w:t>
      </w:r>
      <w:r w:rsidRPr="00720F0F">
        <w:rPr>
          <w:rFonts w:ascii="Times New Roman" w:hAnsi="Times New Roman" w:cs="Times New Roman"/>
          <w:color w:val="000000" w:themeColor="text1"/>
        </w:rPr>
        <w:t xml:space="preserve">muszą być dokonane wszystkie odbiory techniczne wraz </w:t>
      </w:r>
      <w:r w:rsidR="00D7425E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wymaganymi próbami i badaniami, jak również podczas odbioru technicznego przedstawione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oryginalne atesty, certyfikaty i świadectwa dopuszczające do stosowania użytych przy realizacji umowy materiałów budowlanych. </w:t>
      </w:r>
    </w:p>
    <w:p w14:paraId="56E080AA" w14:textId="77777777" w:rsidR="007550A9" w:rsidRPr="00720F0F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Jeżeli z przyczyn technicznych, losowych lub organizacyjnych, niezależnych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i niezawinionych przez niego niemożliwa jest kontynuacja robót,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może pisemnie zgłosić konieczność czasowego przerwania prowadzenia robót, po uzyskaniu potwierdzenia inspektora nadzoru sprawującego nadzór inwestorski. </w:t>
      </w:r>
    </w:p>
    <w:p w14:paraId="4244B48C" w14:textId="315DB3BE" w:rsidR="007550A9" w:rsidRPr="00720F0F" w:rsidRDefault="001C0038" w:rsidP="00490DF6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Czasowe przerwanie robót musi podlegać akceptacji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i wówczas okres przerwy w prowadzeniu robót może nie być wliczany do czasu realizacji </w:t>
      </w:r>
      <w:r w:rsidR="000837CC" w:rsidRPr="000837CC">
        <w:rPr>
          <w:rFonts w:ascii="Times New Roman" w:hAnsi="Times New Roman" w:cs="Times New Roman"/>
          <w:color w:val="auto"/>
        </w:rPr>
        <w:t>inwestycji</w:t>
      </w:r>
      <w:r w:rsidR="00D93956" w:rsidRPr="000837CC">
        <w:rPr>
          <w:rFonts w:ascii="Times New Roman" w:hAnsi="Times New Roman" w:cs="Times New Roman"/>
          <w:color w:val="auto"/>
        </w:rPr>
        <w:t>.</w:t>
      </w:r>
      <w:r w:rsidRPr="000837CC">
        <w:rPr>
          <w:rFonts w:ascii="Times New Roman" w:hAnsi="Times New Roman" w:cs="Times New Roman"/>
          <w:color w:val="auto"/>
        </w:rPr>
        <w:t xml:space="preserve"> </w:t>
      </w:r>
    </w:p>
    <w:p w14:paraId="1D3F49A5" w14:textId="72C54601" w:rsidR="00531205" w:rsidRPr="00C65561" w:rsidRDefault="001C0038" w:rsidP="00E14768">
      <w:pPr>
        <w:pStyle w:val="Default"/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C65561">
        <w:rPr>
          <w:rFonts w:ascii="Times New Roman" w:hAnsi="Times New Roman" w:cs="Times New Roman"/>
          <w:color w:val="000000" w:themeColor="text1"/>
        </w:rPr>
        <w:t xml:space="preserve">W przypadku zaistnienia okoliczności, o których mowa </w:t>
      </w:r>
      <w:r w:rsidRPr="000837CC">
        <w:rPr>
          <w:rFonts w:ascii="Times New Roman" w:hAnsi="Times New Roman" w:cs="Times New Roman"/>
          <w:color w:val="auto"/>
        </w:rPr>
        <w:t>w ust.</w:t>
      </w:r>
      <w:r w:rsidR="00D93956" w:rsidRPr="000837CC">
        <w:rPr>
          <w:rFonts w:ascii="Times New Roman" w:hAnsi="Times New Roman" w:cs="Times New Roman"/>
          <w:color w:val="auto"/>
        </w:rPr>
        <w:t xml:space="preserve"> 7</w:t>
      </w:r>
      <w:r w:rsidR="00D8282B" w:rsidRPr="000837CC">
        <w:rPr>
          <w:rFonts w:ascii="Times New Roman" w:hAnsi="Times New Roman" w:cs="Times New Roman"/>
          <w:color w:val="auto"/>
        </w:rPr>
        <w:t xml:space="preserve"> </w:t>
      </w:r>
      <w:r w:rsidRPr="000837CC">
        <w:rPr>
          <w:rFonts w:ascii="Times New Roman" w:hAnsi="Times New Roman" w:cs="Times New Roman"/>
          <w:color w:val="auto"/>
        </w:rPr>
        <w:t xml:space="preserve"> </w:t>
      </w:r>
      <w:r w:rsidRPr="00C65561">
        <w:rPr>
          <w:rFonts w:ascii="Times New Roman" w:hAnsi="Times New Roman" w:cs="Times New Roman"/>
          <w:b/>
          <w:bCs/>
          <w:color w:val="000000" w:themeColor="text1"/>
        </w:rPr>
        <w:t xml:space="preserve">Strony </w:t>
      </w:r>
      <w:r w:rsidRPr="00C65561">
        <w:rPr>
          <w:rFonts w:ascii="Times New Roman" w:hAnsi="Times New Roman" w:cs="Times New Roman"/>
          <w:color w:val="000000" w:themeColor="text1"/>
        </w:rPr>
        <w:t xml:space="preserve">ustalą </w:t>
      </w:r>
      <w:r w:rsidR="0064045C" w:rsidRPr="00C65561">
        <w:rPr>
          <w:rFonts w:ascii="Times New Roman" w:hAnsi="Times New Roman" w:cs="Times New Roman"/>
          <w:color w:val="000000" w:themeColor="text1"/>
        </w:rPr>
        <w:br/>
      </w:r>
      <w:r w:rsidRPr="00C65561">
        <w:rPr>
          <w:rFonts w:ascii="Times New Roman" w:hAnsi="Times New Roman" w:cs="Times New Roman"/>
          <w:color w:val="000000" w:themeColor="text1"/>
        </w:rPr>
        <w:t xml:space="preserve">w drodze aneksu do niniejszej umowy nowy termin zakończenia inwestycji. </w:t>
      </w:r>
    </w:p>
    <w:p w14:paraId="6722CCF8" w14:textId="77777777" w:rsidR="00FF2641" w:rsidRDefault="00FF2641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9639C30" w14:textId="27B508E4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3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(Obowiązki Wykonawcy)</w:t>
      </w:r>
    </w:p>
    <w:p w14:paraId="555401DD" w14:textId="77777777" w:rsidR="00071472" w:rsidRPr="00720F0F" w:rsidRDefault="00071472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5D6BC390" w14:textId="1859838C" w:rsidR="001C0038" w:rsidRPr="00720F0F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 ramach przedmiotu umowy i wynagrodzenia określonego 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BD769C" w:rsidRPr="00720F0F">
        <w:rPr>
          <w:rFonts w:ascii="Times New Roman" w:hAnsi="Times New Roman" w:cs="Times New Roman"/>
          <w:b/>
          <w:bCs/>
          <w:color w:val="000000" w:themeColor="text1"/>
        </w:rPr>
        <w:t>7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zobowiązuje się do: </w:t>
      </w:r>
    </w:p>
    <w:p w14:paraId="14E3E6EA" w14:textId="77777777" w:rsidR="00EE7E01" w:rsidRPr="00720F0F" w:rsidRDefault="00EE7E01" w:rsidP="00EE7E01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720F0F">
        <w:rPr>
          <w:rFonts w:ascii="Times New Roman" w:hAnsi="Times New Roman"/>
          <w:color w:val="000000" w:themeColor="text1"/>
        </w:rPr>
        <w:t xml:space="preserve">przekazania </w:t>
      </w:r>
      <w:r w:rsidRPr="00720F0F">
        <w:rPr>
          <w:rFonts w:ascii="Times New Roman" w:hAnsi="Times New Roman"/>
          <w:b/>
          <w:color w:val="000000" w:themeColor="text1"/>
        </w:rPr>
        <w:t>Zamawiającemu</w:t>
      </w:r>
      <w:r w:rsidRPr="00720F0F">
        <w:rPr>
          <w:rFonts w:ascii="Times New Roman" w:hAnsi="Times New Roman"/>
          <w:color w:val="000000" w:themeColor="text1"/>
        </w:rPr>
        <w:t xml:space="preserve"> dokumentacji projektowej, celem jej sprawdzenia </w:t>
      </w:r>
      <w:r w:rsidRPr="00720F0F">
        <w:rPr>
          <w:rFonts w:ascii="Times New Roman" w:hAnsi="Times New Roman"/>
          <w:color w:val="000000" w:themeColor="text1"/>
        </w:rPr>
        <w:br/>
        <w:t>i akceptacji przez Zamawiającego – stosownie do wymogu zapisu § 10 umowy,</w:t>
      </w:r>
    </w:p>
    <w:p w14:paraId="756FB782" w14:textId="6981EAA2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realizacji przedmiotu umowy zgodnie z postanowieniami dokumentów przetargowych, </w:t>
      </w:r>
      <w:r w:rsidR="00606775" w:rsidRPr="00720F0F">
        <w:rPr>
          <w:rFonts w:ascii="Times New Roman" w:hAnsi="Times New Roman" w:cs="Times New Roman"/>
          <w:color w:val="000000" w:themeColor="text1"/>
        </w:rPr>
        <w:t>PFU</w:t>
      </w:r>
      <w:r w:rsidRPr="00720F0F">
        <w:rPr>
          <w:rFonts w:ascii="Times New Roman" w:hAnsi="Times New Roman" w:cs="Times New Roman"/>
          <w:color w:val="000000" w:themeColor="text1"/>
        </w:rPr>
        <w:t xml:space="preserve">, wymaganą technologią, zaleceniami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oraz obowiązującymi normami technicznymi i przepisami; </w:t>
      </w:r>
    </w:p>
    <w:p w14:paraId="59DFE6B1" w14:textId="70C3A913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zajęcia i zagospodarowania terenu związanego z potrzebami, zorganizowanie zaplecza łącznie z zabezpieczeniem dostaw wody i energii elektrycznej oraz innych mediów, łączności telefonicznej na teren robót i zaplecza stosownie do potrzeb. Wszystkie roboty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czynności z tym związane, również opracowanie i uzgodnienie wymaganej dokumentacji,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wykona na własny koszt i we własnym zakresie.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odpowiada za zajęty </w:t>
      </w:r>
      <w:r w:rsidR="00D7425E" w:rsidRPr="00720F0F">
        <w:rPr>
          <w:rFonts w:ascii="Times New Roman" w:hAnsi="Times New Roman" w:cs="Times New Roman"/>
          <w:color w:val="000000" w:themeColor="text1"/>
        </w:rPr>
        <w:t>teren robót budowlanych</w:t>
      </w:r>
      <w:r w:rsidRPr="00720F0F">
        <w:rPr>
          <w:rFonts w:ascii="Times New Roman" w:hAnsi="Times New Roman" w:cs="Times New Roman"/>
          <w:color w:val="000000" w:themeColor="text1"/>
        </w:rPr>
        <w:t xml:space="preserve"> i zobowiązany jest do doprowadzenia terenu do porządku po zakończeniu robót w ciągu 15 dni; </w:t>
      </w:r>
    </w:p>
    <w:p w14:paraId="7DA206DD" w14:textId="2AF84F34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utrzymania terenu robót i dróg dojazdowych w należytym stanie, usuwanie na bieżąco zbędnych materiałów, odpadów i śmieci; </w:t>
      </w:r>
    </w:p>
    <w:p w14:paraId="4BEE4212" w14:textId="1303429A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prowadzenia dokumentacji robót zgodnie z prawem budowlanym; </w:t>
      </w:r>
    </w:p>
    <w:p w14:paraId="0E699B10" w14:textId="7F1ED712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zapewnienia i zabezpieczenia dojść i dojazdów mieszkańców do okolicznych posesji; </w:t>
      </w:r>
    </w:p>
    <w:p w14:paraId="046E6538" w14:textId="5D2DD888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wykluczenia użycia hałaśliwego sprzętu w godzinach nocnych oraz dołożenia wszelkich starań dla zmniejszenia uciążliwości prowadzonych robót dla mieszkańców; </w:t>
      </w:r>
    </w:p>
    <w:p w14:paraId="1A2DD5DC" w14:textId="0341CD79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prowadzenia robót w sposób nie powodujących szkód, w tym zagrożenia bezpieczeństwa ludzi i mienia; </w:t>
      </w:r>
    </w:p>
    <w:p w14:paraId="6B721B75" w14:textId="1D3A320B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ponoszenia odpowiedzialności za szkody powstałe w trakcie realizacji przedmiotu umowy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ich naprawienia; </w:t>
      </w:r>
    </w:p>
    <w:p w14:paraId="13943CBC" w14:textId="1F7E0353" w:rsidR="001C0038" w:rsidRPr="00720F0F" w:rsidRDefault="001C0038" w:rsidP="00490DF6">
      <w:pPr>
        <w:pStyle w:val="Default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należytego wykonywania umów z podwykonawcami</w:t>
      </w:r>
      <w:r w:rsidRPr="00720F0F">
        <w:rPr>
          <w:rFonts w:ascii="Times New Roman" w:hAnsi="Times New Roman" w:cs="Times New Roman"/>
          <w:color w:val="000000" w:themeColor="text1"/>
        </w:rPr>
        <w:t xml:space="preserve">, w tym do ponoszenia pełnej odpowiedzialności za działania, uchybienia i zaniechania podwykonawców jak za własne działania, uchybienia lub zaniechania na zasadach ogólnych, ponoszenia </w:t>
      </w:r>
      <w:r w:rsidR="00071472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ramach niniejszej umowy 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Zamawiającym odpowiedzialności kontraktowej </w:t>
      </w:r>
      <w:r w:rsidR="00071472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stosunku do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w przypadku wystąpienia konieczności spełnienia na rzecz podwykonawcy/ dalszego podwykonawcy świadczenia, do którego jest zobowiązany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 ramach odpowiedzialności solidarnej za jego zapłatę; </w:t>
      </w:r>
    </w:p>
    <w:p w14:paraId="45F72FD5" w14:textId="79D5CD46" w:rsidR="001C0038" w:rsidRPr="00720F0F" w:rsidRDefault="001C0038" w:rsidP="0032089D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dokonywania wszelkich niezbędnych uzgodnień związanych z realizacją </w:t>
      </w:r>
      <w:r w:rsidR="00D7425E" w:rsidRPr="00720F0F">
        <w:rPr>
          <w:rFonts w:ascii="Times New Roman" w:hAnsi="Times New Roman" w:cs="Times New Roman"/>
          <w:color w:val="000000" w:themeColor="text1"/>
        </w:rPr>
        <w:t>remontu</w:t>
      </w:r>
      <w:r w:rsidRPr="00720F0F">
        <w:rPr>
          <w:rFonts w:ascii="Times New Roman" w:hAnsi="Times New Roman" w:cs="Times New Roman"/>
          <w:color w:val="000000" w:themeColor="text1"/>
        </w:rPr>
        <w:t xml:space="preserve">; </w:t>
      </w:r>
    </w:p>
    <w:p w14:paraId="36F2D49F" w14:textId="24ADCE6D" w:rsidR="001C0038" w:rsidRPr="00720F0F" w:rsidRDefault="001C0038" w:rsidP="00D929DB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zawiadomienia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 wykonaniu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robót zanikających lub ulegających zakryciu </w:t>
      </w:r>
      <w:r w:rsidRPr="00720F0F">
        <w:rPr>
          <w:rFonts w:ascii="Times New Roman" w:hAnsi="Times New Roman" w:cs="Times New Roman"/>
          <w:color w:val="000000" w:themeColor="text1"/>
        </w:rPr>
        <w:t xml:space="preserve">z co najmniej 3-dniowym wyprzedzeniem. Jeżeli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nie wykona tego obowiązku zobowiązany będzie do odkrycia tych robót lub wykonania otworów niezbędnych do zbadania tych robót, a następnie przywrócenia ich do stanu poprzedniego na własny koszt; </w:t>
      </w:r>
    </w:p>
    <w:p w14:paraId="00B5CE18" w14:textId="2215B513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przygotowania od strony technicznej i udział w odbiorach technicznych, końcowych oraz protokolarnego przekazania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wykonanych robót; </w:t>
      </w:r>
    </w:p>
    <w:p w14:paraId="35BA0EF7" w14:textId="405252D5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zabezpieczenia wykonania robót w sposób zapewniający bezpieczeństwo, zgodnie </w:t>
      </w:r>
      <w:r w:rsidR="00D7425E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Rozporządzeniem Ministra Infrastruktury z dnia 6 lutego 2003 r.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w sprawie bezpieczeństwa i higieny pracy podczas wykonywania robót budowlanych </w:t>
      </w:r>
      <w:r w:rsidRPr="00720F0F">
        <w:rPr>
          <w:rFonts w:ascii="Times New Roman" w:hAnsi="Times New Roman" w:cs="Times New Roman"/>
          <w:color w:val="000000" w:themeColor="text1"/>
        </w:rPr>
        <w:t xml:space="preserve">(Dz. U. z 2003 r. Nr 47 poz. 401); </w:t>
      </w:r>
    </w:p>
    <w:p w14:paraId="3DDCD85F" w14:textId="5B35A980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wykonania robót z materiałów własnych, które powinny odpowiadać jakościowo wymogom wyrobów dopuszczonych do obrotu i stosowania w budownictwie określonym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art. 10 ustawy z dnia 7 lipca 1994 r. –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Prawo budowlane </w:t>
      </w:r>
      <w:r w:rsidRPr="00720F0F">
        <w:rPr>
          <w:rFonts w:ascii="Times New Roman" w:hAnsi="Times New Roman" w:cs="Times New Roman"/>
          <w:color w:val="000000" w:themeColor="text1"/>
        </w:rPr>
        <w:t>(Dz. U. z 201</w:t>
      </w:r>
      <w:r w:rsidR="00FE5F69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 r., poz. 1</w:t>
      </w:r>
      <w:r w:rsidR="00FE5F69" w:rsidRPr="00720F0F">
        <w:rPr>
          <w:rFonts w:ascii="Times New Roman" w:hAnsi="Times New Roman" w:cs="Times New Roman"/>
          <w:color w:val="000000" w:themeColor="text1"/>
        </w:rPr>
        <w:t>186</w:t>
      </w:r>
      <w:r w:rsidR="001F2B98" w:rsidRPr="00720F0F">
        <w:rPr>
          <w:rFonts w:ascii="Times New Roman" w:hAnsi="Times New Roman" w:cs="Times New Roman"/>
          <w:color w:val="000000" w:themeColor="text1"/>
        </w:rPr>
        <w:t>,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późn. </w:t>
      </w:r>
      <w:proofErr w:type="spellStart"/>
      <w:r w:rsidRPr="00720F0F">
        <w:rPr>
          <w:rFonts w:ascii="Times New Roman" w:hAnsi="Times New Roman" w:cs="Times New Roman"/>
          <w:color w:val="000000" w:themeColor="text1"/>
        </w:rPr>
        <w:t>zm</w:t>
      </w:r>
      <w:proofErr w:type="spellEnd"/>
      <w:r w:rsidRPr="00720F0F">
        <w:rPr>
          <w:rFonts w:ascii="Times New Roman" w:hAnsi="Times New Roman" w:cs="Times New Roman"/>
          <w:color w:val="000000" w:themeColor="text1"/>
        </w:rPr>
        <w:t xml:space="preserve">); </w:t>
      </w:r>
    </w:p>
    <w:p w14:paraId="5C6588A8" w14:textId="3A45E520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realizacji </w:t>
      </w:r>
      <w:r w:rsidR="001F2B98" w:rsidRPr="00720F0F">
        <w:rPr>
          <w:rFonts w:ascii="Times New Roman" w:hAnsi="Times New Roman" w:cs="Times New Roman"/>
          <w:color w:val="000000" w:themeColor="text1"/>
        </w:rPr>
        <w:t>robót budowlanych</w:t>
      </w:r>
      <w:r w:rsidRPr="00720F0F">
        <w:rPr>
          <w:rFonts w:ascii="Times New Roman" w:hAnsi="Times New Roman" w:cs="Times New Roman"/>
          <w:color w:val="000000" w:themeColor="text1"/>
        </w:rPr>
        <w:t xml:space="preserve"> zgodnie z zaleceniami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Zamawiającego; </w:t>
      </w:r>
    </w:p>
    <w:p w14:paraId="3E386E32" w14:textId="2673E082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wykonania osobno w 2-ch egzemplarzach, zgodnie z obowiązującymi przepisami Prawa budowlanego dokumentacji powykonawczej, w tym m.in. przedstawionych podczas odbiorów technicznych protokołów wymaganych próbami i badaniami, oryginalnych atestów i świadectw dopuszczających do stosowania użytych przy realizacji materiałów budowlanych. Na dzień zakończenia robót muszą być dokonane wszystkie odbiory techniczne wraz z wymaganymi próbami i badaniami; </w:t>
      </w:r>
    </w:p>
    <w:p w14:paraId="15E853DA" w14:textId="26A4ED44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ubezpieczenia się od odpowiedzialności cywilnej w zakresie prowadzonej działalności gospodarczej i działań podwykonawców na czas realizacji przedmiotu umowy na zakres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>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)</w:t>
      </w:r>
      <w:r w:rsidRPr="00720F0F">
        <w:rPr>
          <w:rFonts w:ascii="Times New Roman" w:hAnsi="Times New Roman" w:cs="Times New Roman"/>
          <w:color w:val="000000" w:themeColor="text1"/>
        </w:rPr>
        <w:t xml:space="preserve">; </w:t>
      </w:r>
    </w:p>
    <w:p w14:paraId="0CE583F3" w14:textId="31407A64" w:rsidR="001C0038" w:rsidRPr="00720F0F" w:rsidRDefault="001C0038" w:rsidP="00D929DB">
      <w:pPr>
        <w:pStyle w:val="Default"/>
        <w:numPr>
          <w:ilvl w:val="0"/>
          <w:numId w:val="22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do udziału w przeglądach gwarancyjnych po pierwszym roku i dalszych latach eksploatacji. O terminach przeglądów gwarancyjnych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poinformuje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pisemnie bądź mailem ze skanem pisma. </w:t>
      </w:r>
    </w:p>
    <w:p w14:paraId="0262677F" w14:textId="11BC8C15" w:rsidR="00057C48" w:rsidRPr="00720F0F" w:rsidRDefault="00057C48" w:rsidP="00057C48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 będzie zobowiązany do dokonania </w:t>
      </w:r>
      <w:r w:rsidR="0009798A">
        <w:rPr>
          <w:rFonts w:ascii="Times New Roman" w:hAnsi="Times New Roman" w:cs="Times New Roman"/>
          <w:color w:val="000000" w:themeColor="text1"/>
        </w:rPr>
        <w:t>dostawy i</w:t>
      </w:r>
      <w:r w:rsidRPr="00720F0F">
        <w:rPr>
          <w:rFonts w:ascii="Times New Roman" w:hAnsi="Times New Roman" w:cs="Times New Roman"/>
          <w:color w:val="000000" w:themeColor="text1"/>
        </w:rPr>
        <w:t xml:space="preserve"> montażu wyposażenia boiska w bramki, o ile w </w:t>
      </w:r>
      <w:r w:rsidR="00111BB6" w:rsidRPr="00720F0F">
        <w:rPr>
          <w:rFonts w:ascii="Times New Roman" w:hAnsi="Times New Roman" w:cs="Times New Roman"/>
          <w:color w:val="000000" w:themeColor="text1"/>
        </w:rPr>
        <w:t>okresie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FF2641">
        <w:rPr>
          <w:rFonts w:ascii="Times New Roman" w:hAnsi="Times New Roman" w:cs="Times New Roman"/>
          <w:color w:val="000000" w:themeColor="text1"/>
        </w:rPr>
        <w:t>18</w:t>
      </w:r>
      <w:r w:rsidRPr="00720F0F">
        <w:rPr>
          <w:rFonts w:ascii="Times New Roman" w:hAnsi="Times New Roman" w:cs="Times New Roman"/>
          <w:color w:val="000000" w:themeColor="text1"/>
        </w:rPr>
        <w:t xml:space="preserve"> miesięcy, licząc od daty podpisania protokołu zdawczo-odbiorczego, o którym mowa w § </w:t>
      </w:r>
      <w:r w:rsidR="00111BB6" w:rsidRPr="00720F0F">
        <w:rPr>
          <w:rFonts w:ascii="Times New Roman" w:hAnsi="Times New Roman" w:cs="Times New Roman"/>
          <w:color w:val="000000" w:themeColor="text1"/>
        </w:rPr>
        <w:t>11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</w:t>
      </w:r>
      <w:r w:rsidR="00111BB6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Zamawiający</w:t>
      </w:r>
      <w:r w:rsidRPr="00720F0F">
        <w:rPr>
          <w:rFonts w:ascii="Times New Roman" w:hAnsi="Times New Roman" w:cs="Times New Roman"/>
          <w:color w:val="000000" w:themeColor="text1"/>
        </w:rPr>
        <w:t xml:space="preserve"> wezwie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Wykonawcę</w:t>
      </w:r>
      <w:r w:rsidRPr="00720F0F">
        <w:rPr>
          <w:rFonts w:ascii="Times New Roman" w:hAnsi="Times New Roman" w:cs="Times New Roman"/>
          <w:color w:val="000000" w:themeColor="text1"/>
        </w:rPr>
        <w:t xml:space="preserve"> do ich </w:t>
      </w:r>
      <w:r w:rsidR="0009798A">
        <w:rPr>
          <w:rFonts w:ascii="Times New Roman" w:hAnsi="Times New Roman" w:cs="Times New Roman"/>
          <w:color w:val="000000" w:themeColor="text1"/>
        </w:rPr>
        <w:t>dostawy</w:t>
      </w:r>
      <w:r w:rsidRPr="00720F0F">
        <w:rPr>
          <w:rFonts w:ascii="Times New Roman" w:hAnsi="Times New Roman" w:cs="Times New Roman"/>
          <w:color w:val="000000" w:themeColor="text1"/>
        </w:rPr>
        <w:t xml:space="preserve"> i montażu, zgodnie z postanowieniami niniejszej umowy.</w:t>
      </w:r>
    </w:p>
    <w:p w14:paraId="782B9C36" w14:textId="004C3E6B" w:rsidR="007550A9" w:rsidRPr="00720F0F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ponosi odpowiedzialność na zasadach ogólnych przewidzianych w Kodeksie Cywilnym za szkody wynikłe na terenie robót.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naprawić wszelkie szkody będące następstwem działania lub zaniechania ze strony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="00071472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wszystkich innych osób, przy pomocy, których wykonuje Umowę. </w:t>
      </w:r>
    </w:p>
    <w:p w14:paraId="18BAF970" w14:textId="6A91D880" w:rsidR="001C0038" w:rsidRPr="00720F0F" w:rsidRDefault="001C0038" w:rsidP="00490DF6">
      <w:pPr>
        <w:pStyle w:val="Default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 zwalnia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>z wszelkiej odpowiedzialności wobec osób trzecich,</w:t>
      </w:r>
      <w:r w:rsidR="007550A9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która może powstać wskutek działania lub zaniechania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i wszystkich innych osób, przy pomocy, których wykonuje niniejszą umowę. Jeżeli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narazi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w związku z powstaniem szkody, na poniesienie jakichkolwiek kosztów lub wydatków,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będzie uprawniony do potrącenia pełnej kwoty szkody poniesionej z tego tytułu z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na co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wyraża zgodę. </w:t>
      </w:r>
    </w:p>
    <w:p w14:paraId="1FF8F5A4" w14:textId="77777777" w:rsidR="00531205" w:rsidRDefault="00531205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1FC624CD" w14:textId="77777777" w:rsidR="00A05609" w:rsidRPr="00720F0F" w:rsidRDefault="00A05609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6BF38B33" w14:textId="3E1807AF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(Podwykonawcy)</w:t>
      </w:r>
    </w:p>
    <w:p w14:paraId="7FF76BA8" w14:textId="77777777" w:rsidR="007550A9" w:rsidRPr="00720F0F" w:rsidRDefault="007550A9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79300468" w14:textId="614B1861" w:rsidR="001C0038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Strony </w:t>
      </w:r>
      <w:r w:rsidRPr="00720F0F">
        <w:rPr>
          <w:rFonts w:ascii="Times New Roman" w:hAnsi="Times New Roman" w:cs="Times New Roman"/>
          <w:color w:val="000000" w:themeColor="text1"/>
        </w:rPr>
        <w:t xml:space="preserve">(przy uwzględnieniu regulacji, o której mowa w art. 647 </w:t>
      </w:r>
      <w:proofErr w:type="spellStart"/>
      <w:r w:rsidRPr="00720F0F">
        <w:rPr>
          <w:rFonts w:ascii="Times New Roman" w:hAnsi="Times New Roman" w:cs="Times New Roman"/>
          <w:color w:val="000000" w:themeColor="text1"/>
        </w:rPr>
        <w:t>kc</w:t>
      </w:r>
      <w:proofErr w:type="spellEnd"/>
      <w:r w:rsidRPr="00720F0F">
        <w:rPr>
          <w:rFonts w:ascii="Times New Roman" w:hAnsi="Times New Roman" w:cs="Times New Roman"/>
          <w:color w:val="000000" w:themeColor="text1"/>
        </w:rPr>
        <w:t xml:space="preserve"> oraz art. 647</w:t>
      </w:r>
      <w:r w:rsidR="00531205" w:rsidRPr="00720F0F">
        <w:rPr>
          <w:rFonts w:ascii="Times New Roman" w:hAnsi="Times New Roman" w:cs="Times New Roman"/>
          <w:color w:val="000000" w:themeColor="text1"/>
          <w:vertAlign w:val="superscript"/>
        </w:rPr>
        <w:t>1</w:t>
      </w:r>
      <w:r w:rsidRPr="00720F0F">
        <w:rPr>
          <w:rFonts w:ascii="Times New Roman" w:hAnsi="Times New Roman" w:cs="Times New Roman"/>
          <w:color w:val="000000" w:themeColor="text1"/>
        </w:rPr>
        <w:t xml:space="preserve"> k.c.) postanawiają, że do zawarcia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umowy o roboty budowlane </w:t>
      </w:r>
      <w:r w:rsidR="00071472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podwykonawcą wymagany jest brak sprzeciwu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wobec wykonywania tych robót przez podwykonawcę.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Bez zgody Zamawiającego Wykonawca nie może umożliwić podwykonawcy wejścia na teren robot i rozpoczęcia prac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nie wyrazi zgody na zawarcie umowy podwykonawczej, której treść będzie sprzeczna z treścią niniejszej umowy (zawartej 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Wykonawcą</w:t>
      </w:r>
      <w:r w:rsidRPr="00720F0F">
        <w:rPr>
          <w:rFonts w:ascii="Times New Roman" w:hAnsi="Times New Roman" w:cs="Times New Roman"/>
          <w:color w:val="000000" w:themeColor="text1"/>
        </w:rPr>
        <w:t xml:space="preserve">). Nadto,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umowa z podwykonawcą</w:t>
      </w:r>
      <w:r w:rsidRPr="00720F0F">
        <w:rPr>
          <w:rFonts w:ascii="Times New Roman" w:hAnsi="Times New Roman" w:cs="Times New Roman"/>
          <w:color w:val="000000" w:themeColor="text1"/>
        </w:rPr>
        <w:t xml:space="preserve">: </w:t>
      </w:r>
    </w:p>
    <w:p w14:paraId="422604BD" w14:textId="4DC15F85" w:rsidR="001C0038" w:rsidRPr="00720F0F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nie może zawierać postanowień uzależniających uzyskanie przez podwykonawcę płatności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od dokonania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na rzecz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płatności za roboty wykonane przez podwykonawcę, </w:t>
      </w:r>
    </w:p>
    <w:p w14:paraId="4790A359" w14:textId="3102DEC6" w:rsidR="001C0038" w:rsidRPr="00720F0F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 może zawierać postanowień nakazujących podwykonawcy wniesienie zabezpieczenia wykonania/ należytego wykonania umowy podwykonawczej w postaci kwot zatrzymanych/ kaucji, </w:t>
      </w:r>
    </w:p>
    <w:p w14:paraId="12D75B43" w14:textId="562914B1" w:rsidR="001C0038" w:rsidRPr="00720F0F" w:rsidRDefault="001C0038" w:rsidP="00490DF6">
      <w:pPr>
        <w:pStyle w:val="Default"/>
        <w:numPr>
          <w:ilvl w:val="1"/>
          <w:numId w:val="5"/>
        </w:numPr>
        <w:ind w:left="567" w:hanging="283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winna zawierać postanowienie o tym, że odbiór robót/prac podwykonawczych odbywać się będzie każdorazowo równolegle z jednoczesnym odbiorem robót dokonywanym w ramach niniejszej umowy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nadto iż wynagrodzenie należne podwykonawcy lub dalszemu podwykonawcy z tytułu wykonania powierzonego w ramach umowy podwykonawczej zakresu robót - nie będzie wyższe od wynagrodzenia za wykonanie tego samego zakresu robót należnego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(wynikającego z niniejszej umowy). </w:t>
      </w:r>
    </w:p>
    <w:p w14:paraId="0DDCD091" w14:textId="39C2D9BB" w:rsidR="007550A9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 wyprzedzeniem, co najmniej 14 dni przed planowaną datą rozpoczęcia robót podwykonawczych zobowiązuje się do przedkładania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>w jego siedzibie stosownego zgłoszenia podwykonawstwa wraz z projektami umów podwykonawczych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powyższe dotyczy również każdorazowych projektów zmian umów podwykonawczych</w:t>
      </w:r>
      <w:r w:rsidR="00D929DB" w:rsidRPr="00720F0F">
        <w:rPr>
          <w:rFonts w:ascii="Times New Roman" w:hAnsi="Times New Roman" w:cs="Times New Roman"/>
          <w:color w:val="000000" w:themeColor="text1"/>
        </w:rPr>
        <w:t xml:space="preserve">)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wraz </w:t>
      </w:r>
      <w:r w:rsidRPr="00720F0F">
        <w:rPr>
          <w:rFonts w:ascii="Times New Roman" w:hAnsi="Times New Roman" w:cs="Times New Roman"/>
          <w:color w:val="000000" w:themeColor="text1"/>
        </w:rPr>
        <w:t>z pełną dokumentacją finansowo-rzeczową dotyczącą tych robót. Projekt umowy musi określać: zakres robót, jaki będzie wykonywał podwykonawca, termin ich wykonania, obowiązek przedkładania pisemnych zgłoszeń gotowości do odbioru robót/prac podwykonawczych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będących składowymi robót/prac 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) wraz z zestawieniem ich ilości i wartości - celem dokonywania ich odbioru jednocześnie z odbiorem robót dokonywanych w ramach niniejszej umowy pomiędzy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Wykonawcą </w:t>
      </w:r>
      <w:r w:rsidRPr="00720F0F">
        <w:rPr>
          <w:rFonts w:ascii="Times New Roman" w:hAnsi="Times New Roman" w:cs="Times New Roman"/>
          <w:color w:val="000000" w:themeColor="text1"/>
        </w:rPr>
        <w:t xml:space="preserve">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Zamawiającym </w:t>
      </w:r>
      <w:r w:rsidRPr="00720F0F">
        <w:rPr>
          <w:rFonts w:ascii="Times New Roman" w:hAnsi="Times New Roman" w:cs="Times New Roman"/>
          <w:color w:val="000000" w:themeColor="text1"/>
        </w:rPr>
        <w:t xml:space="preserve">(Inwestorem), wynagrodzenie w linii podwykonawczej, nadto termin płatności – nie dłuższy aniżeli 30 dni od dnia doręczenia faktury podwykonawcy potwierdzającej wykonanie robót podwykonawczych, </w:t>
      </w:r>
      <w:r w:rsidRPr="00720F0F">
        <w:rPr>
          <w:rFonts w:ascii="Times New Roman" w:hAnsi="Times New Roman" w:cs="Times New Roman"/>
          <w:b/>
          <w:bCs/>
          <w:i/>
          <w:iCs/>
          <w:color w:val="000000" w:themeColor="text1"/>
        </w:rPr>
        <w:t xml:space="preserve">a jednocześnie </w:t>
      </w:r>
      <w:r w:rsidRPr="00720F0F">
        <w:rPr>
          <w:rFonts w:ascii="Times New Roman" w:hAnsi="Times New Roman" w:cs="Times New Roman"/>
          <w:color w:val="000000" w:themeColor="text1"/>
        </w:rPr>
        <w:t xml:space="preserve">umożliwiający przedłożenie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dokumentów, o których mowa w ust. 8 poniżej, (tj. winien uwzględniać termin, o którym mowa w </w:t>
      </w:r>
      <w:r w:rsidRPr="000837CC">
        <w:rPr>
          <w:rFonts w:ascii="Times New Roman" w:hAnsi="Times New Roman" w:cs="Times New Roman"/>
          <w:color w:val="auto"/>
        </w:rPr>
        <w:t xml:space="preserve">§ </w:t>
      </w:r>
      <w:r w:rsidR="00107B7D" w:rsidRPr="000837CC">
        <w:rPr>
          <w:rFonts w:ascii="Times New Roman" w:hAnsi="Times New Roman" w:cs="Times New Roman"/>
          <w:color w:val="auto"/>
        </w:rPr>
        <w:t>7</w:t>
      </w:r>
      <w:r w:rsidRPr="000837CC">
        <w:rPr>
          <w:rFonts w:ascii="Times New Roman" w:hAnsi="Times New Roman" w:cs="Times New Roman"/>
          <w:color w:val="auto"/>
        </w:rPr>
        <w:t xml:space="preserve"> ust. </w:t>
      </w:r>
      <w:r w:rsidR="00C65561" w:rsidRPr="000837CC">
        <w:rPr>
          <w:rFonts w:ascii="Times New Roman" w:hAnsi="Times New Roman" w:cs="Times New Roman"/>
          <w:color w:val="auto"/>
        </w:rPr>
        <w:t>10</w:t>
      </w:r>
      <w:r w:rsidR="00A05609" w:rsidRPr="000837CC">
        <w:rPr>
          <w:rFonts w:ascii="Times New Roman" w:hAnsi="Times New Roman" w:cs="Times New Roman"/>
          <w:color w:val="auto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niniejszej umowy). </w:t>
      </w:r>
    </w:p>
    <w:p w14:paraId="724E5AB2" w14:textId="2F983AA5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Do przedkładanych projektów umów z podwykonawcami/projektów ich zmian </w:t>
      </w:r>
      <w:r w:rsidR="00071472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dokumentacji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 terminie 10 dni od daty ich otrzymania ma prawo złożyć </w:t>
      </w:r>
      <w:r w:rsidR="00071472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formie pisemnej sprzeciw, którego treść jest bezwzględnie wiążąca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/ podwykonawców. </w:t>
      </w:r>
    </w:p>
    <w:p w14:paraId="64106ACC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w terminie do 7 dni do przedłożenia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projektu poprawionej umowy podwykonawczej (po wniesieniu zmian wynikających ze zgłoszonego sprzeciwu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). W przypadku zawarcia umowy podwykonawczej, zmiany lub zatrudnienia nowego podwykonawcy, zmiany warunków umowy z podwykonawcą bez zgody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jest zwolniony z odpowiedzialności za zapłatę wynagrodzenia podwykonawcy –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zgłosi sprzeciw do tego podwykonawstwa niezwłocznie po ujawnieniu tego rodzaju okoliczności, o którym powiadomi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oraz kwestionowanych podwykonawców. </w:t>
      </w:r>
    </w:p>
    <w:p w14:paraId="0B28575A" w14:textId="370C5DDF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Stwierdzenie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że roboty budowlane wykonywane są przez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niezgłoszonego</w:t>
      </w:r>
      <w:r w:rsidRPr="00720F0F">
        <w:rPr>
          <w:rFonts w:ascii="Times New Roman" w:hAnsi="Times New Roman" w:cs="Times New Roman"/>
          <w:color w:val="000000" w:themeColor="text1"/>
        </w:rPr>
        <w:t>/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niezaakceptowanego </w:t>
      </w:r>
      <w:r w:rsidRPr="00720F0F">
        <w:rPr>
          <w:rFonts w:ascii="Times New Roman" w:hAnsi="Times New Roman" w:cs="Times New Roman"/>
          <w:color w:val="000000" w:themeColor="text1"/>
        </w:rPr>
        <w:t xml:space="preserve">przez niego zgodnie z § </w:t>
      </w:r>
      <w:r w:rsidR="00BD769C" w:rsidRPr="00720F0F">
        <w:rPr>
          <w:rFonts w:ascii="Times New Roman" w:hAnsi="Times New Roman" w:cs="Times New Roman"/>
          <w:color w:val="000000" w:themeColor="text1"/>
        </w:rPr>
        <w:t>4</w:t>
      </w:r>
      <w:r w:rsidRPr="00720F0F">
        <w:rPr>
          <w:rFonts w:ascii="Times New Roman" w:hAnsi="Times New Roman" w:cs="Times New Roman"/>
          <w:color w:val="000000" w:themeColor="text1"/>
        </w:rPr>
        <w:t xml:space="preserve"> podwykonawcę, uprawnia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do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wstrzymania </w:t>
      </w:r>
      <w:r w:rsidRPr="00720F0F">
        <w:rPr>
          <w:rFonts w:ascii="Times New Roman" w:hAnsi="Times New Roman" w:cs="Times New Roman"/>
          <w:color w:val="000000" w:themeColor="text1"/>
        </w:rPr>
        <w:t xml:space="preserve">wypłaty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do czasu dokonania końcowego odbioru robót i ostatecznego rozliczenia </w:t>
      </w:r>
      <w:r w:rsidR="00617C87" w:rsidRPr="00720F0F">
        <w:rPr>
          <w:rFonts w:ascii="Times New Roman" w:hAnsi="Times New Roman" w:cs="Times New Roman"/>
          <w:color w:val="000000" w:themeColor="text1"/>
        </w:rPr>
        <w:t>umowy</w:t>
      </w:r>
      <w:r w:rsidRPr="00720F0F">
        <w:rPr>
          <w:rFonts w:ascii="Times New Roman" w:hAnsi="Times New Roman" w:cs="Times New Roman"/>
          <w:color w:val="000000" w:themeColor="text1"/>
        </w:rPr>
        <w:t xml:space="preserve">, czy też żądania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usunięcia przedmiotowego podwykonawcy z terenu robót. Niezależnie od tego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będzie w pełni odpowiedzialny za działania lub zaniechania każdego podwykonawcy, i ich przedstawicieli lub pracowników, tak jakby były to działania lub zaniechania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naprawi szkody i /lub zwolni od odpowiedzialności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przejmując na siebie obowiązek naprawienia osobom trzecim szkód spowodowanych działaniem/ zaniechaniem podwykonawców/ dalszych podwykonawców. </w:t>
      </w:r>
    </w:p>
    <w:p w14:paraId="0F844796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W przypadku planowania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dalszego podwykonawstwa </w:t>
      </w:r>
      <w:r w:rsidRPr="00720F0F">
        <w:rPr>
          <w:rFonts w:ascii="Times New Roman" w:hAnsi="Times New Roman" w:cs="Times New Roman"/>
          <w:color w:val="000000" w:themeColor="text1"/>
        </w:rPr>
        <w:t xml:space="preserve">(zamiaru zawarcia umowy przez podwykonawcę z dalszym podwykonawcą) również wymagany jest brak sprzeciwu i zgoda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(Inwestora) na warunki tej umowy podwykonawczej. Do jej uzyskania na zasadach określonych w ust. 1-4, zobowiązany jest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>. W przypadku kontraktowania dalszego podwykonawstwa i zgłoszenia tego zamiaru bezpośrednio Inwestorowi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z pominięciem 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) podwykonawca lub dalszy podwykonawca jest obowiązany dołączyć stosowną zgodę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na zawarcie i treść projektowanej umowy w zakresie dalszego podwykonawstwa, z zastrzeżeniem skutków, o których mowa w ust. 5 powyżej. Zgoda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na dalsze podwykonawstwo winna być załącznikiem do tej umowy. </w:t>
      </w:r>
    </w:p>
    <w:p w14:paraId="7EB2B521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, podwykonawca lub dalszy podwykonawca (z zastrzeżeniem zasad określonych w ust. 1-4 powyżej), przedkłada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poświadczoną za zgodność z oryginałem </w:t>
      </w:r>
      <w:r w:rsidRPr="00720F0F">
        <w:rPr>
          <w:rFonts w:ascii="Times New Roman" w:hAnsi="Times New Roman" w:cs="Times New Roman"/>
          <w:color w:val="000000" w:themeColor="text1"/>
        </w:rPr>
        <w:t xml:space="preserve">kopię zawartej umowy o podwykonawstwo robót budowlanych wraz załącznikami - w terminie 7 dni od dnia jej zawarcia. Nie zgłoszenie w formie pisemnej sprzeciwu do przedłożonej poświadczonej za zgodność z oryginałem kopii zawartej umowy podwykonawczej, której przedmiotem są roboty budowlane, w terminie 10 dni - uważa się za akceptację umowy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7FDBBE58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Przed dokonaniem zapłaty </w:t>
      </w:r>
      <w:r w:rsidRPr="00720F0F">
        <w:rPr>
          <w:rFonts w:ascii="Times New Roman" w:hAnsi="Times New Roman" w:cs="Times New Roman"/>
          <w:color w:val="000000" w:themeColor="text1"/>
        </w:rPr>
        <w:t xml:space="preserve">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za wykonane roboty,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zobowiązany jest przedłożyć Zamawiającemu </w:t>
      </w:r>
      <w:r w:rsidRPr="00720F0F">
        <w:rPr>
          <w:rFonts w:ascii="Times New Roman" w:hAnsi="Times New Roman" w:cs="Times New Roman"/>
          <w:color w:val="000000" w:themeColor="text1"/>
        </w:rPr>
        <w:t>wraz ze swoimi dokumentami rozliczeniowymi: kopie pisemnych zgłoszeń gotowości do odbioru robót/prac podwykonawczych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będących składowymi robót/prac 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)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wraz z zestawieniem ich ilości i wartości</w:t>
      </w:r>
      <w:r w:rsidRPr="00720F0F">
        <w:rPr>
          <w:rFonts w:ascii="Times New Roman" w:hAnsi="Times New Roman" w:cs="Times New Roman"/>
          <w:color w:val="000000" w:themeColor="text1"/>
        </w:rPr>
        <w:t xml:space="preserve">, kopie protokołów odbioru tych robót podwykonawczych oraz kopie wszystkich doręczonych mu przez podwykonawców faktur związanych z odebranym w tym okresie przerobem, nadto w formie pisemnej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oświadczenia podwykonawców </w:t>
      </w:r>
      <w:r w:rsidR="007550A9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o uregulowaniu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wobec podwykonawców wszelkich zobowiązań </w:t>
      </w:r>
      <w:r w:rsidR="007550A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płatności oraz o zrzeczeniu się jakichkolwiek roszczeń podwykonawców w stosunku do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. Oświadczenia te powinny odnosić się do robót wykonanych przez podwykonawców/ dalszych podwykonawców, za które to roboty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będzie przedkładał fakturę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Zamawiającemu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2B94D2B4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oświadcza, że roboty objęte przedmiotem umowy zostaną wykonane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osobiście bez udziału podwykonawców/* lub z udziałem podwykonawców*. </w:t>
      </w:r>
      <w:r w:rsidR="001F2B98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przypadku korzystania z podwykonawstwa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>zobowiązuje się nie wprowadzać na teren robót – niezgłoszonych podwykonawców/ dalszych podwykonawców, co do których trwa procedura przewidziana art. 647</w:t>
      </w:r>
      <w:r w:rsidRPr="00720F0F">
        <w:rPr>
          <w:rFonts w:ascii="Times New Roman" w:hAnsi="Times New Roman" w:cs="Times New Roman"/>
          <w:color w:val="000000" w:themeColor="text1"/>
          <w:vertAlign w:val="superscript"/>
        </w:rPr>
        <w:t>1</w:t>
      </w:r>
      <w:r w:rsidRPr="00720F0F">
        <w:rPr>
          <w:rFonts w:ascii="Times New Roman" w:hAnsi="Times New Roman" w:cs="Times New Roman"/>
          <w:color w:val="000000" w:themeColor="text1"/>
        </w:rPr>
        <w:t xml:space="preserve"> k.c. bądź podwykonawców, co do których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zgłosił sprzeciw czy nie zaakceptował projektu umowy podwykonawczej. </w:t>
      </w:r>
    </w:p>
    <w:p w14:paraId="097CC17B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Suma wynagrodzenia brutto dla podwykonawców z tytułu powierzonych im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robót, nie może przekroczyć łącznie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należnego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za te roboty (tj. z zakresu prac powierzanych podwykonawcom). </w:t>
      </w:r>
    </w:p>
    <w:p w14:paraId="7D1D7D10" w14:textId="7777777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nie ponosi odpowiedzialności za zobowiązania zaciągnięte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wobec zatrudnionych, a niezgłoszonych mu podwykonawców/ dalszych podwykonawców robót objętych przedmiotem niniejszej umowy lub niezaakceptowanych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podwykonawców zgodnie z § </w:t>
      </w:r>
      <w:r w:rsidR="00BD769C" w:rsidRPr="00720F0F">
        <w:rPr>
          <w:rFonts w:ascii="Times New Roman" w:hAnsi="Times New Roman" w:cs="Times New Roman"/>
          <w:color w:val="000000" w:themeColor="text1"/>
        </w:rPr>
        <w:t>4</w:t>
      </w:r>
      <w:r w:rsidRPr="00720F0F">
        <w:rPr>
          <w:rFonts w:ascii="Times New Roman" w:hAnsi="Times New Roman" w:cs="Times New Roman"/>
          <w:color w:val="000000" w:themeColor="text1"/>
        </w:rPr>
        <w:t xml:space="preserve"> niniejszej umowy, w tym co do których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zgłosił sprzeciw. </w:t>
      </w:r>
    </w:p>
    <w:p w14:paraId="09A43DE2" w14:textId="0C5F5217" w:rsidR="00B365F4" w:rsidRPr="00720F0F" w:rsidRDefault="001C0038" w:rsidP="00490DF6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na żądanie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udzielić mu wszelkich informacji dotyczących podwykonawców/ dalszych podwykonawców oraz udostępnić kompletne dokumenty związane z tym podwykonawstwem, łącznie z kopiami dowodów zapłaty na konto podwykonawcy/ dalszego podwykonawcy potwierdzonymi za zgodność </w:t>
      </w:r>
      <w:r w:rsidR="00B365F4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oryginałem.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zobowiązuje się i gwarantuje, że terminowo i należycie wykona płatności na rzecz podwykonawców i nie narazi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>na odpowiedzialność wynikającą z art. 647</w:t>
      </w:r>
      <w:r w:rsidR="00531205" w:rsidRPr="00720F0F">
        <w:rPr>
          <w:rFonts w:ascii="Times New Roman" w:hAnsi="Times New Roman" w:cs="Times New Roman"/>
          <w:color w:val="000000" w:themeColor="text1"/>
          <w:vertAlign w:val="superscript"/>
        </w:rPr>
        <w:t>1</w:t>
      </w:r>
      <w:r w:rsidRPr="00720F0F">
        <w:rPr>
          <w:rFonts w:ascii="Times New Roman" w:hAnsi="Times New Roman" w:cs="Times New Roman"/>
          <w:color w:val="000000" w:themeColor="text1"/>
        </w:rPr>
        <w:t xml:space="preserve"> § 1-5 k.c.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w okresach objętych fakturowaniem w formie pisemnej informować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 wysokości swoich </w:t>
      </w: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zobowiązań wobec poszczególnych podwykonawców i o terminach płatności tych zobowiązań. Powstanie zaległości w płatnościach względem podwykonawców / czy też dalszych podwykonawców uprawnia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do wstrzymania wypłaty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do czasu dokonania końcowego odbioru robót i ostatecznego rozliczenia inwestycji, w części odpowiadającej kwocie należnej podwykonawcy / dalszego podwykonawcy chyba, że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przedstawi kompletne dokumenty rozliczeniowe </w:t>
      </w:r>
      <w:r w:rsidR="007550A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oświadczenia podwykonawców/ dalszych podwykonawców o uregulowaniu powstałej zaległości. </w:t>
      </w:r>
    </w:p>
    <w:p w14:paraId="7D2B6821" w14:textId="42F7EEA9" w:rsidR="001C0038" w:rsidRPr="00720F0F" w:rsidRDefault="001C0038" w:rsidP="00E14768">
      <w:pPr>
        <w:pStyle w:val="Default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Niezależnie od powyższych postanowień, w przypadku narażenia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na odpowiedzialność solidarną z powodu niezapłacenia podwykonawcom/ dalszym podwykonawcom wymagalnych należności,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uprawniony jest do potrącenia/ dochodzenia w ramach regresu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-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całości poniesionej szkody, </w:t>
      </w:r>
      <w:r w:rsidR="00B365F4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tym zwrotu całego wypłaconego wynagrodzenia dokonanego na rzecz podwykonawcy/ dalszego podwykonawcy. </w:t>
      </w:r>
    </w:p>
    <w:p w14:paraId="2CF45EFC" w14:textId="77777777" w:rsidR="00531205" w:rsidRDefault="00531205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6A036853" w14:textId="77777777" w:rsidR="00A05609" w:rsidRPr="00720F0F" w:rsidRDefault="00A05609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48F70734" w14:textId="3AEB9C04" w:rsidR="007550A9" w:rsidRPr="00720F0F" w:rsidRDefault="001C0038" w:rsidP="007550A9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5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(Obowiązki Zamawiającego)</w:t>
      </w:r>
    </w:p>
    <w:p w14:paraId="66FA3544" w14:textId="77777777" w:rsidR="007550A9" w:rsidRPr="00720F0F" w:rsidRDefault="007550A9" w:rsidP="007550A9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076CE404" w14:textId="47DC3C18" w:rsidR="001C0038" w:rsidRPr="00720F0F" w:rsidRDefault="001C0038" w:rsidP="007550A9">
      <w:pPr>
        <w:pStyle w:val="Default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Do obowiązków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w ramach wykonania Umowy należy: </w:t>
      </w:r>
    </w:p>
    <w:p w14:paraId="77741251" w14:textId="77777777" w:rsidR="001C0038" w:rsidRPr="00720F0F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1) wprowadzenie na teren robót na podstawie protokołu wprowadzenia, w terminie wskazanym w harmonogramie rzeczowo-finansowym; </w:t>
      </w:r>
    </w:p>
    <w:p w14:paraId="3AEF955A" w14:textId="650B2485" w:rsidR="001C0038" w:rsidRPr="00720F0F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2) zapewnienie nadzoru inwestorskiego, o ile zachodzi taka konieczność; </w:t>
      </w:r>
    </w:p>
    <w:p w14:paraId="2E379895" w14:textId="29992639" w:rsidR="001C0038" w:rsidRPr="00720F0F" w:rsidRDefault="001C0038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3) przystąpienie do odbioru (określonego w § </w:t>
      </w:r>
      <w:r w:rsidR="00111BB6" w:rsidRPr="00720F0F">
        <w:rPr>
          <w:rFonts w:ascii="Times New Roman" w:hAnsi="Times New Roman" w:cs="Times New Roman"/>
          <w:color w:val="000000" w:themeColor="text1"/>
        </w:rPr>
        <w:t>11</w:t>
      </w:r>
      <w:r w:rsidRPr="00720F0F">
        <w:rPr>
          <w:rFonts w:ascii="Times New Roman" w:hAnsi="Times New Roman" w:cs="Times New Roman"/>
          <w:color w:val="000000" w:themeColor="text1"/>
        </w:rPr>
        <w:t xml:space="preserve">) prawidłowo wykonanych robót po ich zakończeniu, w terminie 10 dni roboczych od daty potwierdzonego zgłoszenia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przedmiotu umowy, gotowości do odbioru; </w:t>
      </w:r>
    </w:p>
    <w:p w14:paraId="15E7CDA7" w14:textId="4F5BA2ED" w:rsidR="00E14768" w:rsidRPr="00720F0F" w:rsidRDefault="00136383" w:rsidP="00AC0E75">
      <w:pPr>
        <w:pStyle w:val="Default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4</w:t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) zapłaty ustalonego wynagrodzenia za należycie wykonane i odebrane protokolarnie roboty, z zastrzeżeniem treści § </w:t>
      </w:r>
      <w:r w:rsidR="00107B7D" w:rsidRPr="00720F0F">
        <w:rPr>
          <w:rFonts w:ascii="Times New Roman" w:hAnsi="Times New Roman" w:cs="Times New Roman"/>
          <w:color w:val="000000" w:themeColor="text1"/>
        </w:rPr>
        <w:t>7</w:t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 ust. </w:t>
      </w:r>
      <w:r w:rsidR="00111BB6" w:rsidRPr="00720F0F">
        <w:rPr>
          <w:rFonts w:ascii="Times New Roman" w:hAnsi="Times New Roman" w:cs="Times New Roman"/>
          <w:color w:val="000000" w:themeColor="text1"/>
        </w:rPr>
        <w:t>8</w:t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 i ust. 1</w:t>
      </w:r>
      <w:r w:rsidR="00111BB6" w:rsidRPr="00720F0F">
        <w:rPr>
          <w:rFonts w:ascii="Times New Roman" w:hAnsi="Times New Roman" w:cs="Times New Roman"/>
          <w:color w:val="000000" w:themeColor="text1"/>
        </w:rPr>
        <w:t>3</w:t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 - 1</w:t>
      </w:r>
      <w:r w:rsidR="00111BB6" w:rsidRPr="00720F0F">
        <w:rPr>
          <w:rFonts w:ascii="Times New Roman" w:hAnsi="Times New Roman" w:cs="Times New Roman"/>
          <w:color w:val="000000" w:themeColor="text1"/>
        </w:rPr>
        <w:t>5</w:t>
      </w:r>
      <w:r w:rsidR="001C0038" w:rsidRPr="00720F0F">
        <w:rPr>
          <w:rFonts w:ascii="Times New Roman" w:hAnsi="Times New Roman" w:cs="Times New Roman"/>
          <w:color w:val="000000" w:themeColor="text1"/>
        </w:rPr>
        <w:t xml:space="preserve"> poniżej. </w:t>
      </w:r>
    </w:p>
    <w:p w14:paraId="35ECAB2F" w14:textId="77777777" w:rsidR="00531205" w:rsidRDefault="00531205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4CEE38BC" w14:textId="77777777" w:rsidR="00A05609" w:rsidRPr="00720F0F" w:rsidRDefault="00A05609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3AEBFFAF" w14:textId="6F865E76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6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(Nadzór)</w:t>
      </w:r>
    </w:p>
    <w:p w14:paraId="3274AEFB" w14:textId="77777777" w:rsidR="00B365F4" w:rsidRPr="00720F0F" w:rsidRDefault="00B365F4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07759D4D" w14:textId="5782CBE4" w:rsidR="00B365F4" w:rsidRPr="00720F0F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wskaże inspektorów nadzoru w dniu wprowadzenia na teren robót. </w:t>
      </w:r>
    </w:p>
    <w:p w14:paraId="40387B5C" w14:textId="35DA016E" w:rsidR="001C0038" w:rsidRPr="00720F0F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Ze strony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obowiązki kierownika robót wykonywać będzie: </w:t>
      </w:r>
    </w:p>
    <w:p w14:paraId="25E1839C" w14:textId="77777777" w:rsidR="00B365F4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………………………………………………………………………………………………</w:t>
      </w:r>
    </w:p>
    <w:p w14:paraId="48E7A200" w14:textId="012B6774" w:rsidR="001C0038" w:rsidRPr="00720F0F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kierownika robót, nie będzie wymagać zawarcia aneksu do umowy, a jedynie pisemnego poinformowania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wraz z załączeniem stosownych dokumentów poświadczających możliwość sprawowania funkcji zgodnie </w:t>
      </w:r>
      <w:r w:rsidR="00BF5AAE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Prawem budowlanym. </w:t>
      </w:r>
    </w:p>
    <w:p w14:paraId="793EC60B" w14:textId="1B072BF4" w:rsidR="001C0038" w:rsidRPr="00720F0F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inspektora nadzoru inwestorskiego, nie będzie wymagać zawarcia aneksu do umowy, a jedynie pisemnego poinformowania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wraz </w:t>
      </w:r>
      <w:r w:rsidR="00B365F4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załączeniem stosownych dokumentów poświadczających możliwość sprawowania funkcji zgodnie z Prawem budowlanym. </w:t>
      </w:r>
    </w:p>
    <w:p w14:paraId="10881786" w14:textId="499347A1" w:rsidR="0032089D" w:rsidRPr="00720F0F" w:rsidRDefault="001C0038" w:rsidP="00490DF6">
      <w:pPr>
        <w:pStyle w:val="Default"/>
        <w:numPr>
          <w:ilvl w:val="0"/>
          <w:numId w:val="7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Zamawiający</w:t>
      </w:r>
      <w:r w:rsidRPr="00720F0F">
        <w:rPr>
          <w:rFonts w:ascii="Times New Roman" w:hAnsi="Times New Roman" w:cs="Times New Roman"/>
          <w:color w:val="000000" w:themeColor="text1"/>
        </w:rPr>
        <w:t xml:space="preserve"> ustanawia Koordynatora robót w osobie: Krystyna Jankowska tel. 506 599 191, e – mail: </w:t>
      </w:r>
      <w:hyperlink r:id="rId8" w:history="1">
        <w:r w:rsidR="0032089D" w:rsidRPr="00720F0F">
          <w:rPr>
            <w:rStyle w:val="Hipercze"/>
            <w:rFonts w:ascii="Times New Roman" w:hAnsi="Times New Roman" w:cs="Times New Roman"/>
            <w:color w:val="000000" w:themeColor="text1"/>
          </w:rPr>
          <w:t>k.jankowska@bos.waw.pl</w:t>
        </w:r>
      </w:hyperlink>
    </w:p>
    <w:p w14:paraId="48133206" w14:textId="77777777" w:rsidR="00EF4EF0" w:rsidRPr="00720F0F" w:rsidRDefault="00EF4EF0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305E1D42" w14:textId="77777777" w:rsidR="00DC06F7" w:rsidRPr="00720F0F" w:rsidRDefault="00DC06F7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208EB805" w14:textId="16BBCF9A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7</w:t>
      </w:r>
      <w:r w:rsidR="00DC06F7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(Wynagrodzenie Wykonawcy)</w:t>
      </w:r>
    </w:p>
    <w:p w14:paraId="0C312719" w14:textId="77777777" w:rsidR="00B365F4" w:rsidRPr="00720F0F" w:rsidRDefault="00B365F4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3FA294D5" w14:textId="4B947328" w:rsidR="00057C48" w:rsidRPr="00720F0F" w:rsidRDefault="001C0038" w:rsidP="00057C48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 wykonanie robót będących przedmiotem umowy określonych w § 1 oraz za wszystkie materiały i środki produkcji użyte do ich wykonania, a niezbędne do należytego wykonania </w:t>
      </w: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przedmiotu umowy,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Strony </w:t>
      </w:r>
      <w:r w:rsidRPr="00720F0F">
        <w:rPr>
          <w:rFonts w:ascii="Times New Roman" w:hAnsi="Times New Roman" w:cs="Times New Roman"/>
          <w:color w:val="000000" w:themeColor="text1"/>
        </w:rPr>
        <w:t xml:space="preserve">ustalają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ryczałtowe wynagrodzenie w łącznej wysokości brutto ……………….. zł </w:t>
      </w:r>
      <w:r w:rsidRPr="00720F0F">
        <w:rPr>
          <w:rFonts w:ascii="Times New Roman" w:hAnsi="Times New Roman" w:cs="Times New Roman"/>
          <w:color w:val="000000" w:themeColor="text1"/>
        </w:rPr>
        <w:t>(słownie</w:t>
      </w:r>
      <w:r w:rsidRPr="00720F0F">
        <w:rPr>
          <w:rFonts w:ascii="Times New Roman" w:hAnsi="Times New Roman" w:cs="Times New Roman"/>
          <w:b/>
          <w:bCs/>
          <w:i/>
          <w:iCs/>
          <w:color w:val="000000" w:themeColor="text1"/>
        </w:rPr>
        <w:t>: ………………………. złotych brutto</w:t>
      </w:r>
      <w:r w:rsidRPr="00720F0F">
        <w:rPr>
          <w:rFonts w:ascii="Times New Roman" w:hAnsi="Times New Roman" w:cs="Times New Roman"/>
          <w:color w:val="000000" w:themeColor="text1"/>
        </w:rPr>
        <w:t>)</w:t>
      </w:r>
      <w:r w:rsidR="00057C48" w:rsidRPr="00720F0F">
        <w:rPr>
          <w:rFonts w:ascii="Times New Roman" w:hAnsi="Times New Roman" w:cs="Times New Roman"/>
          <w:color w:val="000000" w:themeColor="text1"/>
        </w:rPr>
        <w:t>, w tym:</w:t>
      </w:r>
    </w:p>
    <w:p w14:paraId="6CA2A9ED" w14:textId="6B14EFAE" w:rsidR="00057C48" w:rsidRPr="00720F0F" w:rsidRDefault="00057C48" w:rsidP="00057C48">
      <w:pPr>
        <w:widowControl w:val="0"/>
        <w:numPr>
          <w:ilvl w:val="0"/>
          <w:numId w:val="26"/>
        </w:numPr>
        <w:tabs>
          <w:tab w:val="left" w:pos="284"/>
        </w:tabs>
        <w:ind w:left="284" w:right="6" w:hanging="284"/>
        <w:jc w:val="both"/>
        <w:rPr>
          <w:rFonts w:eastAsia="Arial, Arial"/>
          <w:color w:val="000000" w:themeColor="text1"/>
        </w:rPr>
      </w:pPr>
      <w:bookmarkStart w:id="1" w:name="_Hlk482875565"/>
      <w:r w:rsidRPr="00720F0F">
        <w:rPr>
          <w:b/>
          <w:color w:val="000000" w:themeColor="text1"/>
          <w:w w:val="110"/>
        </w:rPr>
        <w:t>Dokumentację projektową</w:t>
      </w:r>
      <w:r w:rsidRPr="00720F0F">
        <w:rPr>
          <w:color w:val="000000" w:themeColor="text1"/>
          <w:w w:val="110"/>
        </w:rPr>
        <w:t xml:space="preserve"> </w:t>
      </w:r>
      <w:bookmarkStart w:id="2" w:name="_Hlk482700511"/>
      <w:r w:rsidRPr="00720F0F">
        <w:rPr>
          <w:color w:val="000000" w:themeColor="text1"/>
          <w:w w:val="110"/>
        </w:rPr>
        <w:t xml:space="preserve">(w tym uzyskanie niezbędnych zezwoleń) w wysokości </w:t>
      </w:r>
      <w:bookmarkEnd w:id="2"/>
      <w:r w:rsidRPr="00720F0F">
        <w:rPr>
          <w:b/>
          <w:bCs/>
          <w:iCs/>
          <w:color w:val="000000" w:themeColor="text1"/>
        </w:rPr>
        <w:t xml:space="preserve">………….. </w:t>
      </w:r>
      <w:r w:rsidRPr="00720F0F">
        <w:rPr>
          <w:b/>
          <w:bCs/>
          <w:color w:val="000000" w:themeColor="text1"/>
          <w:w w:val="110"/>
        </w:rPr>
        <w:t>zł brutto</w:t>
      </w:r>
      <w:r w:rsidRPr="00720F0F">
        <w:rPr>
          <w:color w:val="000000" w:themeColor="text1"/>
          <w:w w:val="110"/>
        </w:rPr>
        <w:t xml:space="preserve"> (</w:t>
      </w:r>
      <w:r w:rsidRPr="00720F0F">
        <w:rPr>
          <w:i/>
          <w:color w:val="000000" w:themeColor="text1"/>
          <w:w w:val="110"/>
        </w:rPr>
        <w:t>słownie: …………….. złotych 00/100</w:t>
      </w:r>
      <w:r w:rsidRPr="00720F0F">
        <w:rPr>
          <w:color w:val="000000" w:themeColor="text1"/>
          <w:w w:val="110"/>
        </w:rPr>
        <w:t xml:space="preserve">), w tym obowiązujący podatek VAT, </w:t>
      </w:r>
    </w:p>
    <w:p w14:paraId="1D3BC42D" w14:textId="402CF294" w:rsidR="00057C48" w:rsidRPr="00720F0F" w:rsidRDefault="00057C48" w:rsidP="000B48DD">
      <w:pPr>
        <w:widowControl w:val="0"/>
        <w:numPr>
          <w:ilvl w:val="0"/>
          <w:numId w:val="26"/>
        </w:numPr>
        <w:tabs>
          <w:tab w:val="left" w:pos="284"/>
        </w:tabs>
        <w:ind w:left="284" w:right="6" w:hanging="284"/>
        <w:jc w:val="both"/>
        <w:rPr>
          <w:rFonts w:eastAsia="Arial, Arial"/>
          <w:color w:val="000000" w:themeColor="text1"/>
        </w:rPr>
      </w:pPr>
      <w:r w:rsidRPr="00720F0F">
        <w:rPr>
          <w:b/>
          <w:color w:val="000000" w:themeColor="text1"/>
          <w:w w:val="110"/>
        </w:rPr>
        <w:t>Wykonanie robót budowlanych</w:t>
      </w:r>
      <w:r w:rsidR="000B48DD" w:rsidRPr="00720F0F">
        <w:rPr>
          <w:b/>
          <w:color w:val="000000" w:themeColor="text1"/>
          <w:w w:val="110"/>
        </w:rPr>
        <w:t xml:space="preserve"> </w:t>
      </w:r>
      <w:r w:rsidR="000B48DD" w:rsidRPr="00720F0F">
        <w:rPr>
          <w:color w:val="000000" w:themeColor="text1"/>
          <w:w w:val="110"/>
        </w:rPr>
        <w:t xml:space="preserve">w wysokości </w:t>
      </w:r>
      <w:r w:rsidR="000B48DD" w:rsidRPr="00720F0F">
        <w:rPr>
          <w:b/>
          <w:bCs/>
          <w:iCs/>
          <w:color w:val="000000" w:themeColor="text1"/>
        </w:rPr>
        <w:t xml:space="preserve">………….. </w:t>
      </w:r>
      <w:r w:rsidR="000B48DD" w:rsidRPr="00720F0F">
        <w:rPr>
          <w:b/>
          <w:bCs/>
          <w:color w:val="000000" w:themeColor="text1"/>
          <w:w w:val="110"/>
        </w:rPr>
        <w:t>zł brutto</w:t>
      </w:r>
      <w:r w:rsidR="000B48DD" w:rsidRPr="00720F0F">
        <w:rPr>
          <w:color w:val="000000" w:themeColor="text1"/>
          <w:w w:val="110"/>
        </w:rPr>
        <w:t xml:space="preserve"> (</w:t>
      </w:r>
      <w:r w:rsidR="000B48DD" w:rsidRPr="00720F0F">
        <w:rPr>
          <w:i/>
          <w:color w:val="000000" w:themeColor="text1"/>
          <w:w w:val="110"/>
        </w:rPr>
        <w:t>słownie: …………….. złotych 00/100</w:t>
      </w:r>
      <w:r w:rsidR="000B48DD" w:rsidRPr="00720F0F">
        <w:rPr>
          <w:color w:val="000000" w:themeColor="text1"/>
          <w:w w:val="110"/>
        </w:rPr>
        <w:t xml:space="preserve">), w tym obowiązujący podatek VAT, </w:t>
      </w:r>
    </w:p>
    <w:bookmarkEnd w:id="1"/>
    <w:p w14:paraId="375DD96B" w14:textId="3878B91F" w:rsidR="00057C48" w:rsidRPr="00720F0F" w:rsidRDefault="0009798A" w:rsidP="00057C48">
      <w:pPr>
        <w:widowControl w:val="0"/>
        <w:numPr>
          <w:ilvl w:val="0"/>
          <w:numId w:val="26"/>
        </w:numPr>
        <w:tabs>
          <w:tab w:val="left" w:pos="284"/>
        </w:tabs>
        <w:ind w:left="284" w:right="6" w:hanging="284"/>
        <w:jc w:val="both"/>
        <w:rPr>
          <w:color w:val="000000" w:themeColor="text1"/>
        </w:rPr>
      </w:pPr>
      <w:r>
        <w:rPr>
          <w:b/>
          <w:color w:val="000000" w:themeColor="text1"/>
          <w:w w:val="110"/>
        </w:rPr>
        <w:t>Dostawa i</w:t>
      </w:r>
      <w:r w:rsidR="000B48DD" w:rsidRPr="00720F0F">
        <w:rPr>
          <w:b/>
          <w:color w:val="000000" w:themeColor="text1"/>
          <w:w w:val="110"/>
        </w:rPr>
        <w:t xml:space="preserve"> montaż wyposażenia boiska </w:t>
      </w:r>
      <w:r w:rsidR="000B48DD" w:rsidRPr="00C65561">
        <w:rPr>
          <w:b/>
          <w:color w:val="000000" w:themeColor="text1"/>
          <w:w w:val="110"/>
        </w:rPr>
        <w:t>w bramki</w:t>
      </w:r>
      <w:r w:rsidR="00057C48" w:rsidRPr="00720F0F">
        <w:rPr>
          <w:color w:val="000000" w:themeColor="text1"/>
          <w:w w:val="110"/>
        </w:rPr>
        <w:t xml:space="preserve"> (prawo opcji </w:t>
      </w:r>
      <w:r w:rsidR="00057C48" w:rsidRPr="00720F0F">
        <w:rPr>
          <w:b/>
          <w:bCs/>
          <w:color w:val="000000" w:themeColor="text1"/>
          <w:w w:val="110"/>
        </w:rPr>
        <w:t>Zamawiającego)</w:t>
      </w:r>
      <w:r w:rsidR="00057C48" w:rsidRPr="00720F0F">
        <w:rPr>
          <w:color w:val="000000" w:themeColor="text1"/>
          <w:w w:val="110"/>
        </w:rPr>
        <w:t xml:space="preserve"> </w:t>
      </w:r>
      <w:bookmarkStart w:id="3" w:name="_Hlk31375197"/>
      <w:r w:rsidR="00057C48" w:rsidRPr="00720F0F">
        <w:rPr>
          <w:color w:val="000000" w:themeColor="text1"/>
          <w:w w:val="110"/>
        </w:rPr>
        <w:t xml:space="preserve">w wysokości </w:t>
      </w:r>
      <w:r w:rsidR="000B48DD" w:rsidRPr="00720F0F">
        <w:rPr>
          <w:b/>
          <w:bCs/>
          <w:color w:val="000000" w:themeColor="text1"/>
          <w:w w:val="110"/>
        </w:rPr>
        <w:t>…………...</w:t>
      </w:r>
      <w:r w:rsidR="00057C48" w:rsidRPr="00720F0F">
        <w:rPr>
          <w:b/>
          <w:bCs/>
          <w:color w:val="000000" w:themeColor="text1"/>
          <w:w w:val="110"/>
        </w:rPr>
        <w:t xml:space="preserve"> zł brutto</w:t>
      </w:r>
      <w:r w:rsidR="00057C48" w:rsidRPr="00720F0F">
        <w:rPr>
          <w:color w:val="000000" w:themeColor="text1"/>
          <w:w w:val="110"/>
        </w:rPr>
        <w:t xml:space="preserve"> (</w:t>
      </w:r>
      <w:r w:rsidR="00057C48" w:rsidRPr="00720F0F">
        <w:rPr>
          <w:i/>
          <w:color w:val="000000" w:themeColor="text1"/>
          <w:w w:val="110"/>
        </w:rPr>
        <w:t xml:space="preserve">słownie: </w:t>
      </w:r>
      <w:r w:rsidR="00FF2641">
        <w:rPr>
          <w:i/>
          <w:color w:val="000000" w:themeColor="text1"/>
          <w:w w:val="110"/>
        </w:rPr>
        <w:t>………</w:t>
      </w:r>
      <w:r w:rsidR="00057C48" w:rsidRPr="00720F0F">
        <w:rPr>
          <w:i/>
          <w:color w:val="000000" w:themeColor="text1"/>
          <w:w w:val="110"/>
        </w:rPr>
        <w:t xml:space="preserve"> złotych 00/100</w:t>
      </w:r>
      <w:r w:rsidR="00057C48" w:rsidRPr="00720F0F">
        <w:rPr>
          <w:color w:val="000000" w:themeColor="text1"/>
          <w:w w:val="110"/>
        </w:rPr>
        <w:t>), w tym obowiązujący podatek VAT;</w:t>
      </w:r>
    </w:p>
    <w:bookmarkEnd w:id="3"/>
    <w:p w14:paraId="191296D5" w14:textId="77777777" w:rsidR="00057C48" w:rsidRPr="00720F0F" w:rsidRDefault="00057C48" w:rsidP="00057C48">
      <w:pPr>
        <w:pStyle w:val="Default"/>
        <w:tabs>
          <w:tab w:val="left" w:pos="284"/>
        </w:tabs>
        <w:jc w:val="both"/>
        <w:rPr>
          <w:rFonts w:ascii="Times New Roman" w:hAnsi="Times New Roman" w:cs="Times New Roman"/>
          <w:color w:val="000000" w:themeColor="text1"/>
        </w:rPr>
      </w:pPr>
    </w:p>
    <w:p w14:paraId="02206EFA" w14:textId="03AF106E" w:rsidR="000B48DD" w:rsidRPr="00720F0F" w:rsidRDefault="001C0038" w:rsidP="000B48DD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wynagrodzeniu określonym w ust. 1 mieszczą się wszelkie koszty wykonania przedmiotu umowy, określone w ofercie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- stanowiących załącznik nr 2 do umowy. Wynagrodzenie ryczałtowe obejmuje ryzyko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i jego odpowiedzialność za prawidłowe oszacowanie ilości prac oraz materiałów, robocizny i sprzętu koniecznych do wykonania Przedmiotu umowy. </w:t>
      </w:r>
    </w:p>
    <w:p w14:paraId="64D62F3A" w14:textId="77777777" w:rsidR="00B365F4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Wynagrodzenie, o którym mowa w ust. 1 obejmuje kompleksową realizację przedmiotu umowy określonego w § 1, z materiałami/urządzeniami, nadto kosztami ubezpieczeń, kosztami zużycia wody i energii elektrycznej oraz wszelkimi kosztami związanymi z przekazaniem do użytkowania i sporządzeniem dokumentacji powykonawczej </w:t>
      </w:r>
    </w:p>
    <w:p w14:paraId="67FAD677" w14:textId="77777777" w:rsidR="000B48DD" w:rsidRPr="00720F0F" w:rsidRDefault="001F2B98" w:rsidP="000B48DD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Rozliczenie za wykonane roboty </w:t>
      </w:r>
      <w:r w:rsidR="000B48DD" w:rsidRPr="00720F0F">
        <w:rPr>
          <w:rFonts w:ascii="Times New Roman" w:hAnsi="Times New Roman" w:cs="Times New Roman"/>
          <w:color w:val="000000" w:themeColor="text1"/>
        </w:rPr>
        <w:t xml:space="preserve">określone w ust. 1 pkt 1 i 2, </w:t>
      </w:r>
      <w:r w:rsidRPr="00720F0F">
        <w:rPr>
          <w:rFonts w:ascii="Times New Roman" w:hAnsi="Times New Roman" w:cs="Times New Roman"/>
          <w:color w:val="000000" w:themeColor="text1"/>
        </w:rPr>
        <w:t xml:space="preserve">odbędzie się fakturą, która zostanie wystawiona po protokolarnym odbiorze końcowym przedmiotu umowy </w:t>
      </w:r>
      <w:r w:rsidR="000B48DD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potwierdzeniu usunięcia wszystkich wad i usterek w formie pisemnej przez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3B58F343" w14:textId="7D059C00" w:rsidR="00A24F25" w:rsidRPr="00720F0F" w:rsidRDefault="000B48DD" w:rsidP="00A24F25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Wynagrodzenie za </w:t>
      </w:r>
      <w:r w:rsidR="0009798A">
        <w:rPr>
          <w:rFonts w:ascii="Times New Roman" w:hAnsi="Times New Roman" w:cs="Times New Roman"/>
          <w:color w:val="000000" w:themeColor="text1"/>
        </w:rPr>
        <w:t>dostawę</w:t>
      </w:r>
      <w:r w:rsidRPr="00720F0F">
        <w:rPr>
          <w:rFonts w:ascii="Times New Roman" w:hAnsi="Times New Roman" w:cs="Times New Roman"/>
          <w:color w:val="000000" w:themeColor="text1"/>
        </w:rPr>
        <w:t xml:space="preserve"> i montaż wyposażenia boiska (ust.1 pkt. 3) płatne będzie na podstawie prawidłowo wystawionej faktury i protokołu odbioru w wysokości wynagrodzenia brutto określonego w ust. 1 pkt 3) niniejszego paragrafu.</w:t>
      </w:r>
    </w:p>
    <w:p w14:paraId="721D41BD" w14:textId="77777777" w:rsidR="00A24F25" w:rsidRPr="00720F0F" w:rsidRDefault="00A24F25" w:rsidP="00A24F25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Wynagrodzenie, o którym mowa w niniejszym paragrafie, jest niezmienne przez cały okres obowiązywania Umowy i obejmuje wszystkie koszty ponoszone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>w celu zrealizowania niniejszej Umowy.</w:t>
      </w:r>
    </w:p>
    <w:p w14:paraId="3FD17CD2" w14:textId="630DB63E" w:rsidR="00A24F25" w:rsidRPr="00720F0F" w:rsidRDefault="00A24F25" w:rsidP="00A24F25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niezrealizowania części zakresu Umowy, w tym </w:t>
      </w:r>
      <w:r w:rsidR="0009798A">
        <w:rPr>
          <w:rFonts w:ascii="Times New Roman" w:hAnsi="Times New Roman" w:cs="Times New Roman"/>
          <w:color w:val="000000" w:themeColor="text1"/>
        </w:rPr>
        <w:t>dostawy</w:t>
      </w:r>
      <w:r w:rsidRPr="00720F0F">
        <w:rPr>
          <w:rFonts w:ascii="Times New Roman" w:hAnsi="Times New Roman" w:cs="Times New Roman"/>
          <w:color w:val="000000" w:themeColor="text1"/>
        </w:rPr>
        <w:t xml:space="preserve"> i montażu wyposażenia, nie przysługuje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wynagrodzenie za niezrealizowany zakres, </w:t>
      </w:r>
      <w:r w:rsidR="00111BB6" w:rsidRPr="00720F0F">
        <w:rPr>
          <w:rFonts w:ascii="Times New Roman" w:hAnsi="Times New Roman" w:cs="Times New Roman"/>
          <w:color w:val="000000" w:themeColor="text1"/>
        </w:rPr>
        <w:t>i</w:t>
      </w:r>
      <w:r w:rsidRPr="00720F0F">
        <w:rPr>
          <w:rFonts w:ascii="Times New Roman" w:hAnsi="Times New Roman" w:cs="Times New Roman"/>
          <w:color w:val="000000" w:themeColor="text1"/>
        </w:rPr>
        <w:t xml:space="preserve"> nie stanowi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podstawy do wysuwania jakichkolwiek roszczeń wobec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>, w tym finansowych.</w:t>
      </w:r>
    </w:p>
    <w:p w14:paraId="37CD3E02" w14:textId="1B1B5870" w:rsidR="00B365F4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zaistnienia okoliczności, o których mowa w § </w:t>
      </w:r>
      <w:r w:rsidR="00BD769C" w:rsidRPr="00720F0F">
        <w:rPr>
          <w:rFonts w:ascii="Times New Roman" w:hAnsi="Times New Roman" w:cs="Times New Roman"/>
          <w:color w:val="000000" w:themeColor="text1"/>
        </w:rPr>
        <w:t>4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</w:t>
      </w:r>
      <w:r w:rsidRPr="00023F38">
        <w:rPr>
          <w:rFonts w:ascii="Times New Roman" w:hAnsi="Times New Roman" w:cs="Times New Roman"/>
          <w:color w:val="000000" w:themeColor="text1"/>
        </w:rPr>
        <w:t>5-6 i 8,</w:t>
      </w:r>
      <w:r w:rsidRPr="00720F0F">
        <w:rPr>
          <w:rFonts w:ascii="Times New Roman" w:hAnsi="Times New Roman" w:cs="Times New Roman"/>
          <w:color w:val="000000" w:themeColor="text1"/>
        </w:rPr>
        <w:t xml:space="preserve"> zasady rozliczeń określone w § </w:t>
      </w:r>
      <w:r w:rsidR="00107B7D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</w:t>
      </w:r>
      <w:r w:rsidR="001F3C46" w:rsidRPr="00720F0F">
        <w:rPr>
          <w:rFonts w:ascii="Times New Roman" w:hAnsi="Times New Roman" w:cs="Times New Roman"/>
          <w:color w:val="000000" w:themeColor="text1"/>
        </w:rPr>
        <w:t xml:space="preserve"> 11</w:t>
      </w:r>
      <w:r w:rsidRPr="00720F0F">
        <w:rPr>
          <w:rFonts w:ascii="Times New Roman" w:hAnsi="Times New Roman" w:cs="Times New Roman"/>
          <w:color w:val="000000" w:themeColor="text1"/>
        </w:rPr>
        <w:t xml:space="preserve"> ulegają modyfikacji w ten sposób, że wypłata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nastąpi po dokonaniu końcowego odbioru robót i ostatecznym rozliczeniu </w:t>
      </w:r>
      <w:r w:rsidR="00617C87" w:rsidRPr="00720F0F">
        <w:rPr>
          <w:rFonts w:ascii="Times New Roman" w:hAnsi="Times New Roman" w:cs="Times New Roman"/>
          <w:color w:val="000000" w:themeColor="text1"/>
        </w:rPr>
        <w:t>umowy</w:t>
      </w:r>
      <w:r w:rsidRPr="00720F0F">
        <w:rPr>
          <w:rFonts w:ascii="Times New Roman" w:hAnsi="Times New Roman" w:cs="Times New Roman"/>
          <w:color w:val="000000" w:themeColor="text1"/>
        </w:rPr>
        <w:t xml:space="preserve"> chyba, że wcześniej ustanie przyczyna wstrzymania zapłaty wynagrodzenia – umowa podwykonawcza zostanie dostosowana do wymogów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i uzyska jego akceptację/ przedłożone zostaną kompletne dokumenty wymagane § </w:t>
      </w:r>
      <w:r w:rsidR="00BD769C" w:rsidRPr="00720F0F">
        <w:rPr>
          <w:rFonts w:ascii="Times New Roman" w:hAnsi="Times New Roman" w:cs="Times New Roman"/>
          <w:color w:val="000000" w:themeColor="text1"/>
        </w:rPr>
        <w:t>4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8 niniejszej umowy.</w:t>
      </w:r>
    </w:p>
    <w:p w14:paraId="0006A3DD" w14:textId="13DA4672" w:rsidR="001C0038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>będzie regulował faktur</w:t>
      </w:r>
      <w:r w:rsidR="001F2B98" w:rsidRPr="00720F0F">
        <w:rPr>
          <w:rFonts w:ascii="Times New Roman" w:hAnsi="Times New Roman" w:cs="Times New Roman"/>
          <w:color w:val="000000" w:themeColor="text1"/>
        </w:rPr>
        <w:t>ę</w:t>
      </w:r>
      <w:r w:rsidRPr="00720F0F">
        <w:rPr>
          <w:rFonts w:ascii="Times New Roman" w:hAnsi="Times New Roman" w:cs="Times New Roman"/>
          <w:color w:val="000000" w:themeColor="text1"/>
        </w:rPr>
        <w:t xml:space="preserve"> wystawion</w:t>
      </w:r>
      <w:r w:rsidR="001F2B98" w:rsidRPr="00720F0F">
        <w:rPr>
          <w:rFonts w:ascii="Times New Roman" w:hAnsi="Times New Roman" w:cs="Times New Roman"/>
          <w:color w:val="000000" w:themeColor="text1"/>
        </w:rPr>
        <w:t>ą</w:t>
      </w:r>
      <w:r w:rsidRPr="00720F0F">
        <w:rPr>
          <w:rFonts w:ascii="Times New Roman" w:hAnsi="Times New Roman" w:cs="Times New Roman"/>
          <w:color w:val="000000" w:themeColor="text1"/>
        </w:rPr>
        <w:t xml:space="preserve">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na: </w:t>
      </w:r>
    </w:p>
    <w:p w14:paraId="50C0CE3F" w14:textId="10F2B2C3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  <w:u w:val="single"/>
        </w:rPr>
        <w:t>Nabywca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E14768" w:rsidRPr="00720F0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</w:t>
      </w:r>
      <w:r w:rsidRPr="00720F0F">
        <w:rPr>
          <w:rFonts w:ascii="Times New Roman" w:hAnsi="Times New Roman" w:cs="Times New Roman"/>
          <w:color w:val="000000" w:themeColor="text1"/>
          <w:u w:val="single"/>
        </w:rPr>
        <w:t>Odbiorca i płatnik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</w:p>
    <w:p w14:paraId="0FB51908" w14:textId="3B6E126A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Miasto Stołeczne Warszawa, </w:t>
      </w:r>
      <w:r w:rsidR="00E14768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Białołęcki Ośrodek Sportu </w:t>
      </w:r>
    </w:p>
    <w:p w14:paraId="318DF683" w14:textId="32111A2B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Pl. Bankowy 3/5, 00-950 Warszawa </w:t>
      </w:r>
      <w:r w:rsidR="00E14768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  </w:t>
      </w:r>
      <w:r w:rsidR="00B365F4" w:rsidRPr="00720F0F">
        <w:rPr>
          <w:rFonts w:ascii="Times New Roman" w:hAnsi="Times New Roman" w:cs="Times New Roman"/>
          <w:b/>
          <w:bCs/>
          <w:color w:val="000000" w:themeColor="text1"/>
        </w:rPr>
        <w:tab/>
      </w:r>
      <w:r w:rsidR="00B365F4" w:rsidRPr="00720F0F">
        <w:rPr>
          <w:rFonts w:ascii="Times New Roman" w:hAnsi="Times New Roman" w:cs="Times New Roman"/>
          <w:b/>
          <w:bCs/>
          <w:color w:val="000000" w:themeColor="text1"/>
        </w:rPr>
        <w:tab/>
        <w:t xml:space="preserve">  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ul. Światowida 56,</w:t>
      </w:r>
      <w:r w:rsidR="00B365F4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03-144 Warszawa </w:t>
      </w:r>
    </w:p>
    <w:p w14:paraId="2E36D8AE" w14:textId="77777777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NIP: 525-22-48-481 </w:t>
      </w:r>
    </w:p>
    <w:p w14:paraId="092363EE" w14:textId="674F3150" w:rsidR="001C0038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Fakturę należy złożyć w ciągu 7 dni od dnia podpisania protokołu odbioru 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Białołęckim Ośrodku Sportu przy ul. Światowida 56, 03-144 Warszawa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1F7453CE" w14:textId="04E0B6E2" w:rsidR="00B365F4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>będzie regulować należnoś</w:t>
      </w:r>
      <w:r w:rsidR="001F2B98" w:rsidRPr="00720F0F">
        <w:rPr>
          <w:rFonts w:ascii="Times New Roman" w:hAnsi="Times New Roman" w:cs="Times New Roman"/>
          <w:color w:val="000000" w:themeColor="text1"/>
        </w:rPr>
        <w:t>ć</w:t>
      </w:r>
      <w:r w:rsidRPr="00720F0F">
        <w:rPr>
          <w:rFonts w:ascii="Times New Roman" w:hAnsi="Times New Roman" w:cs="Times New Roman"/>
          <w:color w:val="000000" w:themeColor="text1"/>
        </w:rPr>
        <w:t xml:space="preserve"> w terminie 21 dni od daty przyjęcia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poprawnie wystawionej faktury </w:t>
      </w:r>
      <w:r w:rsidR="00617C87" w:rsidRPr="00720F0F">
        <w:rPr>
          <w:rFonts w:ascii="Times New Roman" w:hAnsi="Times New Roman" w:cs="Times New Roman"/>
          <w:color w:val="000000" w:themeColor="text1"/>
        </w:rPr>
        <w:t xml:space="preserve">wraz z </w:t>
      </w:r>
      <w:r w:rsidRPr="00720F0F">
        <w:rPr>
          <w:rFonts w:ascii="Times New Roman" w:hAnsi="Times New Roman" w:cs="Times New Roman"/>
          <w:color w:val="000000" w:themeColor="text1"/>
        </w:rPr>
        <w:t>kompletem niezbędnych dokumentów</w:t>
      </w:r>
      <w:r w:rsidR="00617C87" w:rsidRPr="00720F0F">
        <w:rPr>
          <w:rFonts w:ascii="Times New Roman" w:hAnsi="Times New Roman" w:cs="Times New Roman"/>
          <w:color w:val="000000" w:themeColor="text1"/>
        </w:rPr>
        <w:t>.</w:t>
      </w:r>
      <w:r w:rsidRPr="00720F0F">
        <w:rPr>
          <w:rFonts w:ascii="Times New Roman" w:hAnsi="Times New Roman" w:cs="Times New Roman"/>
          <w:color w:val="000000" w:themeColor="text1"/>
        </w:rPr>
        <w:t xml:space="preserve"> Za termin zapłaty uznaje się dzień, w którym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polecił bankowi dokonanie </w:t>
      </w: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przelewu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na jego konto wskazane </w:t>
      </w:r>
      <w:r w:rsidR="00B365F4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>w ust. 1</w:t>
      </w:r>
      <w:r w:rsidR="00A24F25" w:rsidRPr="00720F0F">
        <w:rPr>
          <w:rFonts w:ascii="Times New Roman" w:hAnsi="Times New Roman" w:cs="Times New Roman"/>
          <w:color w:val="000000" w:themeColor="text1"/>
        </w:rPr>
        <w:t>3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68E3514A" w14:textId="77777777" w:rsidR="00B365F4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Bieg terminu płatności liczony będzie od daty wpływu do siedziby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prawidłowo wystawionej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faktury VAT. </w:t>
      </w:r>
    </w:p>
    <w:p w14:paraId="5F0EA9D0" w14:textId="3290679A" w:rsidR="001C0038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Należność za wykonane prace płatna będzie na rachunek bankowy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nr: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……………………………………………………………………. </w:t>
      </w:r>
    </w:p>
    <w:p w14:paraId="4F6C6DD5" w14:textId="77777777" w:rsidR="00B365F4" w:rsidRPr="00720F0F" w:rsidRDefault="00D8282B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 oświadcza, że wskazany w umowie rachunek bankowy jest rachunkiem rozliczeniowym służącym do celów rozliczeń z tytułu prowadzonej przez niego działalności gospodarczej (zapis w przypadku osoby fizycznej).</w:t>
      </w:r>
    </w:p>
    <w:p w14:paraId="6FB12453" w14:textId="77777777" w:rsidR="00333ACC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uchylenia się od obowiązku zapłaty odpowiednio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Wykonawcę</w:t>
      </w:r>
      <w:r w:rsidRPr="00720F0F">
        <w:rPr>
          <w:rFonts w:ascii="Times New Roman" w:hAnsi="Times New Roman" w:cs="Times New Roman"/>
          <w:color w:val="000000" w:themeColor="text1"/>
        </w:rPr>
        <w:t xml:space="preserve">, wynagrodzenia podwykonawcy/ podwykonawcę wynagrodzenia dalszemu podwykonawcy,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/ podwykonawca/ dalszy podwykonawca mają możliwość zgłaszania (w terminie nieprzekraczalnym 7 dni od zapytania o zajęcie stanowiska w sprawie) - uwag dotyczących wysokości / zasadności żądanej zapłaty. </w:t>
      </w:r>
    </w:p>
    <w:p w14:paraId="23D311FC" w14:textId="2AE39E13" w:rsidR="00333ACC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W przypadku, o którym mowa w ust. 1</w:t>
      </w:r>
      <w:r w:rsidR="00111BB6" w:rsidRPr="00720F0F">
        <w:rPr>
          <w:rFonts w:ascii="Times New Roman" w:hAnsi="Times New Roman" w:cs="Times New Roman"/>
          <w:color w:val="000000" w:themeColor="text1"/>
        </w:rPr>
        <w:t>5</w:t>
      </w:r>
      <w:r w:rsidRPr="00720F0F">
        <w:rPr>
          <w:rFonts w:ascii="Times New Roman" w:hAnsi="Times New Roman" w:cs="Times New Roman"/>
          <w:color w:val="000000" w:themeColor="text1"/>
        </w:rPr>
        <w:t xml:space="preserve"> powyżej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>dokona bezpośrednio zapłaty wymagalnego wynagrodzenia (bez odsetek, powstałego po zaakceptowaniu umowy podwykonawczej) podwykonawcy lub dalszego podwykonawcy, zgodnie z zaakceptowanymi przez siebie umowami o podwykonawstwo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stosownie do wymogów § </w:t>
      </w:r>
      <w:r w:rsidR="00BD769C" w:rsidRPr="00720F0F">
        <w:rPr>
          <w:rFonts w:ascii="Times New Roman" w:hAnsi="Times New Roman" w:cs="Times New Roman"/>
          <w:i/>
          <w:iCs/>
          <w:color w:val="000000" w:themeColor="text1"/>
        </w:rPr>
        <w:t>4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 niniejszej umowy</w:t>
      </w:r>
      <w:r w:rsidRPr="00720F0F">
        <w:rPr>
          <w:rFonts w:ascii="Times New Roman" w:hAnsi="Times New Roman" w:cs="Times New Roman"/>
          <w:color w:val="000000" w:themeColor="text1"/>
        </w:rPr>
        <w:t xml:space="preserve">)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>w drodze przekazu 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art. 921 1 </w:t>
      </w:r>
      <w:proofErr w:type="spellStart"/>
      <w:r w:rsidRPr="00720F0F">
        <w:rPr>
          <w:rFonts w:ascii="Times New Roman" w:hAnsi="Times New Roman" w:cs="Times New Roman"/>
          <w:i/>
          <w:iCs/>
          <w:color w:val="000000" w:themeColor="text1"/>
        </w:rPr>
        <w:t>kc</w:t>
      </w:r>
      <w:proofErr w:type="spellEnd"/>
      <w:r w:rsidRPr="00720F0F">
        <w:rPr>
          <w:rFonts w:ascii="Times New Roman" w:hAnsi="Times New Roman" w:cs="Times New Roman"/>
          <w:color w:val="000000" w:themeColor="text1"/>
        </w:rPr>
        <w:t xml:space="preserve">) -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 oparciu o </w:t>
      </w:r>
      <w:r w:rsidRPr="00720F0F">
        <w:rPr>
          <w:rFonts w:ascii="Times New Roman" w:hAnsi="Times New Roman" w:cs="Times New Roman"/>
          <w:color w:val="000000" w:themeColor="text1"/>
        </w:rPr>
        <w:t xml:space="preserve">otrzymane odrębnie stosowne upoważnienia Stron w linii podwykonawczej (odpowiednio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/ podwykonawcy/ dalszego podwykonawcy) oraz po sprawdzeniu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kompletnych dokumentów rozliczeniowych dotyczących niezapłaconego przerobu robót. Powyższa bezpośrednia zapłata w trybie przekazu zwalniać będzie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w stosunku do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="00333ACC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zobowiązania zapłaty wynagrodzenia za przedmiotowe roboty w wysokości zapłaconej kwoty. </w:t>
      </w:r>
    </w:p>
    <w:p w14:paraId="77EC3432" w14:textId="2D39F75A" w:rsidR="001C0038" w:rsidRPr="00720F0F" w:rsidRDefault="001C0038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oświadcza, że jest płatnikiem podatku od towarów i usług VAT, zarejestrowanym pod nr NIP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……………… </w:t>
      </w:r>
      <w:r w:rsidRPr="00720F0F">
        <w:rPr>
          <w:rFonts w:ascii="Times New Roman" w:hAnsi="Times New Roman" w:cs="Times New Roman"/>
          <w:color w:val="000000" w:themeColor="text1"/>
        </w:rPr>
        <w:t xml:space="preserve">i jest uprawniony do wystawiania faktur VAT. </w:t>
      </w:r>
    </w:p>
    <w:p w14:paraId="54FDC10F" w14:textId="16C90948" w:rsidR="007A7E4E" w:rsidRPr="00720F0F" w:rsidRDefault="00F47779" w:rsidP="00490DF6">
      <w:pPr>
        <w:pStyle w:val="Default"/>
        <w:numPr>
          <w:ilvl w:val="0"/>
          <w:numId w:val="8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Zamawiający</w:t>
      </w:r>
      <w:r w:rsidRPr="00720F0F">
        <w:rPr>
          <w:rFonts w:ascii="Times New Roman" w:hAnsi="Times New Roman" w:cs="Times New Roman"/>
          <w:color w:val="000000" w:themeColor="text1"/>
        </w:rPr>
        <w:t xml:space="preserve"> oświadcza, że będzie dokonywał płatności za wykonany Przedmiot umowy</w:t>
      </w:r>
      <w:r w:rsidR="00333ACC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z zastosowaniem mechanizmu podzielonej płatności.  </w:t>
      </w:r>
    </w:p>
    <w:p w14:paraId="3B9B58A0" w14:textId="77777777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347381EA" w14:textId="100C4037" w:rsidR="00EE7E01" w:rsidRPr="00720F0F" w:rsidRDefault="00EE7E01" w:rsidP="00EE7E01">
      <w:pPr>
        <w:tabs>
          <w:tab w:val="left" w:pos="2835"/>
        </w:tabs>
        <w:jc w:val="center"/>
        <w:rPr>
          <w:b/>
          <w:color w:val="000000" w:themeColor="text1"/>
        </w:rPr>
      </w:pPr>
      <w:r w:rsidRPr="00720F0F">
        <w:rPr>
          <w:b/>
          <w:color w:val="000000" w:themeColor="text1"/>
        </w:rPr>
        <w:t>§ 8 (Autorskie prawa majątkowe)</w:t>
      </w:r>
    </w:p>
    <w:p w14:paraId="4E4BB617" w14:textId="77777777" w:rsidR="00EE7E01" w:rsidRPr="00720F0F" w:rsidRDefault="00EE7E01" w:rsidP="00EE7E01">
      <w:pPr>
        <w:tabs>
          <w:tab w:val="left" w:pos="2835"/>
        </w:tabs>
        <w:jc w:val="center"/>
        <w:rPr>
          <w:b/>
          <w:color w:val="000000" w:themeColor="text1"/>
        </w:rPr>
      </w:pPr>
    </w:p>
    <w:p w14:paraId="49956027" w14:textId="77777777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b/>
          <w:color w:val="000000" w:themeColor="text1"/>
        </w:rPr>
        <w:t>Wykonawca</w:t>
      </w:r>
      <w:r w:rsidRPr="00720F0F">
        <w:rPr>
          <w:color w:val="000000" w:themeColor="text1"/>
        </w:rPr>
        <w:t xml:space="preserve"> oświadcza, że do dokumentacji objętej przedmiotem umowy („Projektu”) będą mu przysługiwać pełne autorskie prawa majątkowe. Prawa te będą wolne od wad prawnych, w tym nie będą naruszać dóbr osobistych i praw autorskich osób trzecich, </w:t>
      </w:r>
      <w:r w:rsidRPr="00720F0F">
        <w:rPr>
          <w:color w:val="000000" w:themeColor="text1"/>
        </w:rPr>
        <w:br/>
        <w:t xml:space="preserve">a ponadto oświadcza, że prawa do przedmiotowego dzieła nie będą niczym ograniczone </w:t>
      </w:r>
      <w:r w:rsidRPr="00720F0F">
        <w:rPr>
          <w:color w:val="000000" w:themeColor="text1"/>
        </w:rPr>
        <w:br/>
        <w:t>w zakresie objętym niniejszą Umową.</w:t>
      </w:r>
    </w:p>
    <w:p w14:paraId="0296A32B" w14:textId="43A879F6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Niniejszą Umową (w ramach wynagrodzenia określonego w § </w:t>
      </w:r>
      <w:r w:rsidR="00111BB6" w:rsidRPr="00720F0F">
        <w:rPr>
          <w:color w:val="000000" w:themeColor="text1"/>
        </w:rPr>
        <w:t>7</w:t>
      </w:r>
      <w:r w:rsidRPr="00720F0F">
        <w:rPr>
          <w:color w:val="000000" w:themeColor="text1"/>
        </w:rPr>
        <w:t xml:space="preserve"> Umowy) </w:t>
      </w:r>
      <w:r w:rsidRPr="00720F0F">
        <w:rPr>
          <w:b/>
          <w:color w:val="000000" w:themeColor="text1"/>
        </w:rPr>
        <w:t xml:space="preserve">Wykonawca </w:t>
      </w:r>
      <w:r w:rsidRPr="00720F0F">
        <w:rPr>
          <w:color w:val="000000" w:themeColor="text1"/>
        </w:rPr>
        <w:t xml:space="preserve">- </w:t>
      </w:r>
      <w:r w:rsidRPr="00720F0F">
        <w:rPr>
          <w:color w:val="000000" w:themeColor="text1"/>
        </w:rPr>
        <w:br/>
      </w:r>
      <w:r w:rsidRPr="00720F0F">
        <w:rPr>
          <w:iCs/>
          <w:color w:val="000000" w:themeColor="text1"/>
        </w:rPr>
        <w:t xml:space="preserve">z chwilą przejęcia przez </w:t>
      </w:r>
      <w:r w:rsidRPr="00720F0F">
        <w:rPr>
          <w:b/>
          <w:iCs/>
          <w:color w:val="000000" w:themeColor="text1"/>
        </w:rPr>
        <w:t>Zamawiającego</w:t>
      </w:r>
      <w:r w:rsidRPr="00720F0F">
        <w:rPr>
          <w:iCs/>
          <w:color w:val="000000" w:themeColor="text1"/>
        </w:rPr>
        <w:t xml:space="preserve"> przedmiotu umowy („Projektu”) </w:t>
      </w:r>
      <w:r w:rsidRPr="00720F0F">
        <w:rPr>
          <w:color w:val="000000" w:themeColor="text1"/>
        </w:rPr>
        <w:t xml:space="preserve">- przenosi </w:t>
      </w:r>
      <w:r w:rsidRPr="00720F0F">
        <w:rPr>
          <w:color w:val="000000" w:themeColor="text1"/>
        </w:rPr>
        <w:br/>
        <w:t>na</w:t>
      </w:r>
      <w:r w:rsidRPr="00720F0F">
        <w:rPr>
          <w:bCs/>
          <w:color w:val="000000" w:themeColor="text1"/>
        </w:rPr>
        <w:t xml:space="preserve"> </w:t>
      </w:r>
      <w:r w:rsidRPr="00720F0F">
        <w:rPr>
          <w:color w:val="000000" w:themeColor="text1"/>
        </w:rPr>
        <w:t xml:space="preserve">czas nieokreślony na rzecz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, bez konieczności składania w tym zakresie dodatkowego oświadczenia woli, pełne autorskie prawa majątkowe do utworów wchodzących w skład „Projektu” wraz z prawem do wykonywania i zezwalania </w:t>
      </w:r>
      <w:r w:rsidRPr="00720F0F">
        <w:rPr>
          <w:color w:val="000000" w:themeColor="text1"/>
        </w:rPr>
        <w:br/>
        <w:t xml:space="preserve">na wykonywanie zależnych praw autorskich, na polach eksploatacji określonych w </w:t>
      </w:r>
      <w:r w:rsidRPr="00720F0F">
        <w:rPr>
          <w:bCs/>
          <w:iCs/>
          <w:color w:val="000000" w:themeColor="text1"/>
        </w:rPr>
        <w:t>art. 50 pkt 1-3 ustawy z dnia 4 lutego 1994 r.</w:t>
      </w:r>
      <w:r w:rsidRPr="00720F0F">
        <w:rPr>
          <w:bCs/>
          <w:i/>
          <w:iCs/>
          <w:color w:val="000000" w:themeColor="text1"/>
        </w:rPr>
        <w:t xml:space="preserve"> </w:t>
      </w:r>
      <w:r w:rsidRPr="00720F0F">
        <w:rPr>
          <w:b/>
          <w:bCs/>
          <w:i/>
          <w:iCs/>
          <w:color w:val="000000" w:themeColor="text1"/>
        </w:rPr>
        <w:t>o prawie autorskim i prawach pokrewnych</w:t>
      </w:r>
      <w:r w:rsidRPr="00720F0F">
        <w:rPr>
          <w:bCs/>
          <w:i/>
          <w:iCs/>
          <w:color w:val="000000" w:themeColor="text1"/>
        </w:rPr>
        <w:t xml:space="preserve"> </w:t>
      </w:r>
      <w:r w:rsidRPr="00720F0F">
        <w:rPr>
          <w:bCs/>
          <w:iCs/>
          <w:color w:val="000000" w:themeColor="text1"/>
        </w:rPr>
        <w:t>(Dz. U. z 201</w:t>
      </w:r>
      <w:r w:rsidR="00346A97" w:rsidRPr="00720F0F">
        <w:rPr>
          <w:bCs/>
          <w:iCs/>
          <w:color w:val="000000" w:themeColor="text1"/>
        </w:rPr>
        <w:t>9</w:t>
      </w:r>
      <w:r w:rsidRPr="00720F0F">
        <w:rPr>
          <w:bCs/>
          <w:iCs/>
          <w:color w:val="000000" w:themeColor="text1"/>
        </w:rPr>
        <w:t xml:space="preserve"> r. poz. </w:t>
      </w:r>
      <w:r w:rsidR="00346A97" w:rsidRPr="00720F0F">
        <w:rPr>
          <w:bCs/>
          <w:iCs/>
          <w:color w:val="000000" w:themeColor="text1"/>
        </w:rPr>
        <w:t>1231,</w:t>
      </w:r>
      <w:r w:rsidRPr="00720F0F">
        <w:rPr>
          <w:bCs/>
          <w:iCs/>
          <w:color w:val="000000" w:themeColor="text1"/>
        </w:rPr>
        <w:t xml:space="preserve"> </w:t>
      </w:r>
      <w:r w:rsidR="00346A97" w:rsidRPr="00720F0F">
        <w:rPr>
          <w:bCs/>
          <w:iCs/>
          <w:color w:val="000000" w:themeColor="text1"/>
        </w:rPr>
        <w:t>z późn. zm.</w:t>
      </w:r>
      <w:r w:rsidRPr="00720F0F">
        <w:rPr>
          <w:bCs/>
          <w:iCs/>
          <w:color w:val="000000" w:themeColor="text1"/>
        </w:rPr>
        <w:t>).</w:t>
      </w:r>
      <w:r w:rsidRPr="00720F0F">
        <w:rPr>
          <w:color w:val="000000" w:themeColor="text1"/>
        </w:rPr>
        <w:t xml:space="preserve"> </w:t>
      </w:r>
    </w:p>
    <w:p w14:paraId="67FE6AC8" w14:textId="77777777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Z chwilą nabycia praw majątkowych autorskich do „Projektu” </w:t>
      </w:r>
      <w:r w:rsidRPr="00720F0F">
        <w:rPr>
          <w:b/>
          <w:color w:val="000000" w:themeColor="text1"/>
        </w:rPr>
        <w:t>Zamawiający</w:t>
      </w:r>
      <w:r w:rsidRPr="00720F0F">
        <w:rPr>
          <w:color w:val="000000" w:themeColor="text1"/>
        </w:rPr>
        <w:t xml:space="preserve"> nabywa własność egzemplarzy, na których utrwalono te utwory oraz prawo do korzystania </w:t>
      </w:r>
      <w:r w:rsidRPr="00720F0F">
        <w:rPr>
          <w:color w:val="000000" w:themeColor="text1"/>
        </w:rPr>
        <w:br/>
        <w:t xml:space="preserve">i rozporządzania w zakresie zezwalania na wykonywanie zależnych praw autorskich </w:t>
      </w:r>
      <w:r w:rsidRPr="00720F0F">
        <w:rPr>
          <w:color w:val="000000" w:themeColor="text1"/>
        </w:rPr>
        <w:br/>
        <w:t>do utworów.</w:t>
      </w:r>
    </w:p>
    <w:p w14:paraId="26536369" w14:textId="77777777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lastRenderedPageBreak/>
        <w:t>Przeniesienie praw wskazanych powyżej rozciąga się w szczególności na następujące pola eksploatacji:</w:t>
      </w:r>
    </w:p>
    <w:p w14:paraId="68197B13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w zakresie utrwalania i zwielokrotniania w dowolnym miejscu i czasie w dowolnej liczbie „Projektu”, przy użyciu każdej możliwej techniki, w tym do wytwarzania egzemplarzy techniką drukarską, reprograficzną, zapisu magnetycznego, techniką cyfrową,</w:t>
      </w:r>
    </w:p>
    <w:p w14:paraId="34937021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w zakresie rozpowszechniania „Projektu” w sposób inny niż określony w pkt. a) wraz z udzieleniem zezwolenia do wykonywania praw zależnych do „Projektu” celem wykorzystania jego w trakcie eksploatacji obiektu objętego niniejszą Umową/ ewentualnie przy innych obiektach tego typu realizowanych na terenie Miasta st. Warszawy,</w:t>
      </w:r>
    </w:p>
    <w:p w14:paraId="17416EDE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w zakresie obrotu oryginałem lub egzemplarzami, na których utwór utrwalono, w tym do wprowadzenia do obrotu, użyczania lub najmu oryginału albo egzemplarzy,</w:t>
      </w:r>
    </w:p>
    <w:p w14:paraId="4446FC10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wprowadzanie do pamięci komputera, </w:t>
      </w:r>
    </w:p>
    <w:p w14:paraId="7240BB3D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wykorzystania „Projektu” w każdym przypadku w zakresie związanym z budową, przebudową, rozbudową, remontem i eksploatacją przedmiotowej inwestycji,</w:t>
      </w:r>
    </w:p>
    <w:p w14:paraId="385C13AA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wielokrotnego wykorzystywania utworu do realizacji innych inwestycji, 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br/>
        <w:t xml:space="preserve">do remontów lub odbudowy tychże innych inwestycji realizowanych 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br/>
        <w:t>z wykorzystaniem „Projektu”,</w:t>
      </w:r>
    </w:p>
    <w:p w14:paraId="3F6B2804" w14:textId="77777777" w:rsidR="00EE7E01" w:rsidRPr="00720F0F" w:rsidRDefault="00EE7E01" w:rsidP="00EE7E01">
      <w:pPr>
        <w:pStyle w:val="AkapitzlistZnak"/>
        <w:numPr>
          <w:ilvl w:val="0"/>
          <w:numId w:val="31"/>
        </w:numPr>
        <w:tabs>
          <w:tab w:val="clear" w:pos="720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przetwarzania i modyfikowania w jakikolwiek sposób.</w:t>
      </w:r>
    </w:p>
    <w:p w14:paraId="0CEAF155" w14:textId="77777777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Postanowienia powyższych ustępów stosuje się odpowiednio do zmian w utworach wchodzących w skład „Projektu”, dokonanych podczas wykonywania prac objętych „Projektem” z tym, że prawa majątkowe autorskie do zmienionych utworów </w:t>
      </w:r>
      <w:r w:rsidRPr="00720F0F">
        <w:rPr>
          <w:b/>
          <w:color w:val="000000" w:themeColor="text1"/>
        </w:rPr>
        <w:t>Zamawiający</w:t>
      </w:r>
      <w:r w:rsidRPr="00720F0F">
        <w:rPr>
          <w:color w:val="000000" w:themeColor="text1"/>
        </w:rPr>
        <w:t xml:space="preserve"> nabywa z chwilą wprowadzenia tych zmian.</w:t>
      </w:r>
    </w:p>
    <w:p w14:paraId="2C38EF1F" w14:textId="77777777" w:rsidR="00EE7E01" w:rsidRPr="00720F0F" w:rsidRDefault="00EE7E01" w:rsidP="00EE7E01">
      <w:pPr>
        <w:numPr>
          <w:ilvl w:val="0"/>
          <w:numId w:val="30"/>
        </w:numPr>
        <w:ind w:left="426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Nabyte prawa są nieograniczone w czasie. </w:t>
      </w:r>
      <w:r w:rsidRPr="00720F0F">
        <w:rPr>
          <w:b/>
          <w:color w:val="000000" w:themeColor="text1"/>
        </w:rPr>
        <w:t>Wykonawca</w:t>
      </w:r>
      <w:r w:rsidRPr="00720F0F">
        <w:rPr>
          <w:color w:val="000000" w:themeColor="text1"/>
        </w:rPr>
        <w:t xml:space="preserve"> zgadza się na wykonywanie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 autorskich praw zależnych.</w:t>
      </w:r>
    </w:p>
    <w:p w14:paraId="58A9295F" w14:textId="77777777" w:rsidR="00EE7E01" w:rsidRPr="00720F0F" w:rsidRDefault="00EE7E01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1A3D2B5" w14:textId="74638FE5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EE7E01" w:rsidRPr="00720F0F">
        <w:rPr>
          <w:rFonts w:ascii="Times New Roman" w:hAnsi="Times New Roman" w:cs="Times New Roman"/>
          <w:b/>
          <w:bCs/>
          <w:color w:val="000000" w:themeColor="text1"/>
        </w:rPr>
        <w:t>9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(Cesja)</w:t>
      </w:r>
    </w:p>
    <w:p w14:paraId="6CFA021E" w14:textId="77777777" w:rsidR="00333ACC" w:rsidRPr="00720F0F" w:rsidRDefault="00333ACC" w:rsidP="00E14768">
      <w:pPr>
        <w:pStyle w:val="Default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4D748C4" w14:textId="48A13EFB" w:rsidR="001C0038" w:rsidRPr="00720F0F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>nie wyraża zgody na cesję wierzytelności oraz praw i obowiązków wynikających</w:t>
      </w:r>
      <w:r w:rsidR="00333ACC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z niniejszej umowy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na rzecz osób trzecich. </w:t>
      </w:r>
    </w:p>
    <w:p w14:paraId="2A5E8090" w14:textId="77777777" w:rsidR="00EE7E01" w:rsidRDefault="00EE7E01" w:rsidP="00EE7E01">
      <w:pPr>
        <w:jc w:val="center"/>
        <w:rPr>
          <w:b/>
          <w:color w:val="000000" w:themeColor="text1"/>
        </w:rPr>
      </w:pPr>
    </w:p>
    <w:p w14:paraId="795AA313" w14:textId="77777777" w:rsidR="00023F38" w:rsidRPr="00720F0F" w:rsidRDefault="00023F38" w:rsidP="00EE7E01">
      <w:pPr>
        <w:jc w:val="center"/>
        <w:rPr>
          <w:b/>
          <w:color w:val="000000" w:themeColor="text1"/>
        </w:rPr>
      </w:pPr>
    </w:p>
    <w:p w14:paraId="36CDB067" w14:textId="4CD534FC" w:rsidR="00EE7E01" w:rsidRPr="00720F0F" w:rsidRDefault="00EE7E01" w:rsidP="00EE7E01">
      <w:pPr>
        <w:jc w:val="center"/>
        <w:rPr>
          <w:b/>
          <w:color w:val="000000" w:themeColor="text1"/>
        </w:rPr>
      </w:pPr>
      <w:r w:rsidRPr="00720F0F">
        <w:rPr>
          <w:b/>
          <w:color w:val="000000" w:themeColor="text1"/>
        </w:rPr>
        <w:t>§ 10 (Tryb akceptacji i odbioru dokumentacji projektowej)</w:t>
      </w:r>
    </w:p>
    <w:p w14:paraId="0BF53823" w14:textId="77777777" w:rsidR="00EE7E01" w:rsidRPr="00720F0F" w:rsidRDefault="00EE7E01" w:rsidP="00EE7E01">
      <w:pPr>
        <w:jc w:val="center"/>
        <w:rPr>
          <w:b/>
          <w:color w:val="000000" w:themeColor="text1"/>
        </w:rPr>
      </w:pPr>
    </w:p>
    <w:p w14:paraId="59774C96" w14:textId="77777777" w:rsidR="00EE7E01" w:rsidRPr="00720F0F" w:rsidRDefault="00EE7E01" w:rsidP="00EE7E01">
      <w:pPr>
        <w:pStyle w:val="AkapitzlistZnak"/>
        <w:numPr>
          <w:ilvl w:val="0"/>
          <w:numId w:val="32"/>
        </w:numPr>
        <w:spacing w:after="0" w:line="240" w:lineRule="auto"/>
        <w:ind w:left="425" w:right="1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Wykonawca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zobowiązuje się do uzgadniania na bieżąco z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Zamawiającym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dokumentacji projektowej, w tym zastosowanych rozwiązań materiałowych/ technologii oraz konsultacji na każdym etapie projektowania dokumentacji wykonawczej. Powyższe uzgodnienia nie mogą być traktowane jako stwierdzenie prawidłowości i jakości wykonania Przedmiotu Umowy, czy jako ograniczenie uprawnień wynikających 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br/>
        <w:t xml:space="preserve">z rękojmi za wady. </w:t>
      </w:r>
    </w:p>
    <w:p w14:paraId="50C20755" w14:textId="77777777" w:rsidR="00EE7E01" w:rsidRPr="00720F0F" w:rsidRDefault="00EE7E01" w:rsidP="00EE7E01">
      <w:pPr>
        <w:pStyle w:val="AkapitzlistZnak"/>
        <w:numPr>
          <w:ilvl w:val="0"/>
          <w:numId w:val="32"/>
        </w:numPr>
        <w:spacing w:after="0" w:line="240" w:lineRule="auto"/>
        <w:ind w:left="425" w:right="1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W terminie 7 dni od dnia otrzymania dokumentacji projektowej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Wykonawcy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(Projekt) -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Zamawiający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dokona jego sprawdzenia i zawiadomi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Wykonawcę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na piśmie, że:</w:t>
      </w:r>
    </w:p>
    <w:p w14:paraId="3EA036D9" w14:textId="77777777" w:rsidR="00EE7E01" w:rsidRPr="00720F0F" w:rsidRDefault="00EE7E01" w:rsidP="00EE7E01">
      <w:pPr>
        <w:pStyle w:val="AkapitzlistZnak"/>
        <w:numPr>
          <w:ilvl w:val="1"/>
          <w:numId w:val="32"/>
        </w:numPr>
        <w:spacing w:after="0" w:line="240" w:lineRule="auto"/>
        <w:ind w:left="851" w:right="1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akceptuje dany Projekt w kształcie zaproponowanym przez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Wykonawcę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14:paraId="2364FD0C" w14:textId="77777777" w:rsidR="00EE7E01" w:rsidRPr="00720F0F" w:rsidRDefault="00EE7E01" w:rsidP="00EE7E01">
      <w:pPr>
        <w:pStyle w:val="AkapitzlistZnak"/>
        <w:numPr>
          <w:ilvl w:val="1"/>
          <w:numId w:val="32"/>
        </w:numPr>
        <w:spacing w:after="0" w:line="240" w:lineRule="auto"/>
        <w:ind w:left="851" w:right="1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odrzuca dany Projekt w wersji zaproponowanej przez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Wykonawcę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w całości ze wskazaniem przyczyn odrzucenia,</w:t>
      </w:r>
    </w:p>
    <w:p w14:paraId="744C8382" w14:textId="77777777" w:rsidR="00EE7E01" w:rsidRPr="00720F0F" w:rsidRDefault="00EE7E01" w:rsidP="00EE7E01">
      <w:pPr>
        <w:pStyle w:val="AkapitzlistZnak"/>
        <w:numPr>
          <w:ilvl w:val="1"/>
          <w:numId w:val="32"/>
        </w:numPr>
        <w:spacing w:after="0" w:line="240" w:lineRule="auto"/>
        <w:ind w:left="851" w:right="14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>akceptuje dany Projekt z zastrzeżeniami - pod warunkiem wprowadzenia określonych modyfikacji/uzupełnień,</w:t>
      </w:r>
    </w:p>
    <w:p w14:paraId="365DFD60" w14:textId="77777777" w:rsidR="00EE7E01" w:rsidRPr="00720F0F" w:rsidRDefault="00EE7E01" w:rsidP="00EE7E01">
      <w:pPr>
        <w:ind w:left="425" w:right="11" w:firstLine="1"/>
        <w:jc w:val="both"/>
        <w:rPr>
          <w:color w:val="000000" w:themeColor="text1"/>
        </w:rPr>
      </w:pPr>
      <w:r w:rsidRPr="00720F0F">
        <w:rPr>
          <w:color w:val="000000" w:themeColor="text1"/>
        </w:rPr>
        <w:lastRenderedPageBreak/>
        <w:t xml:space="preserve">Odrzucenie Projektu w całości, może wynikać ze sprzeczności danego Projektu </w:t>
      </w:r>
      <w:r w:rsidRPr="00720F0F">
        <w:rPr>
          <w:color w:val="000000" w:themeColor="text1"/>
        </w:rPr>
        <w:br/>
        <w:t>z wymogami określonymi w przepisach prawa, zasadami sztuki budowlanej, Umową lub pisemnymi uzgodnieniami</w:t>
      </w:r>
    </w:p>
    <w:p w14:paraId="4ECE1C1F" w14:textId="60C26E98" w:rsidR="00EE7E01" w:rsidRPr="00720F0F" w:rsidRDefault="00EE7E01" w:rsidP="00EE7E01">
      <w:pPr>
        <w:pStyle w:val="AkapitzlistZnak"/>
        <w:numPr>
          <w:ilvl w:val="0"/>
          <w:numId w:val="32"/>
        </w:numPr>
        <w:spacing w:after="0" w:line="240" w:lineRule="auto"/>
        <w:ind w:left="425" w:right="11" w:hanging="42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Jeśli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Zamawiający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nie udzieli </w:t>
      </w:r>
      <w:r w:rsidRPr="00720F0F">
        <w:rPr>
          <w:rFonts w:ascii="Times New Roman" w:hAnsi="Times New Roman"/>
          <w:b/>
          <w:color w:val="000000" w:themeColor="text1"/>
          <w:sz w:val="24"/>
          <w:szCs w:val="24"/>
        </w:rPr>
        <w:t>Wykonawcy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 xml:space="preserve"> żadnej odpowiedzi w terminie określonym w ust. </w:t>
      </w:r>
      <w:r w:rsidR="00111BB6" w:rsidRPr="00720F0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720F0F">
        <w:rPr>
          <w:rFonts w:ascii="Times New Roman" w:hAnsi="Times New Roman"/>
          <w:color w:val="000000" w:themeColor="text1"/>
          <w:sz w:val="24"/>
          <w:szCs w:val="24"/>
        </w:rPr>
        <w:t>, uznaje się dany Projekt za zaakceptowany bez zastrzeżeń.</w:t>
      </w:r>
    </w:p>
    <w:p w14:paraId="5419BFB5" w14:textId="3A19F730" w:rsidR="00EE7E01" w:rsidRPr="00720F0F" w:rsidRDefault="00EE7E01" w:rsidP="00EE7E01">
      <w:pPr>
        <w:numPr>
          <w:ilvl w:val="0"/>
          <w:numId w:val="32"/>
        </w:numPr>
        <w:ind w:left="425" w:right="11" w:hanging="425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Jeśli </w:t>
      </w:r>
      <w:r w:rsidRPr="00720F0F">
        <w:rPr>
          <w:b/>
          <w:color w:val="000000" w:themeColor="text1"/>
        </w:rPr>
        <w:t>Zamawiający</w:t>
      </w:r>
      <w:r w:rsidRPr="00720F0F">
        <w:rPr>
          <w:color w:val="000000" w:themeColor="text1"/>
        </w:rPr>
        <w:t xml:space="preserve"> </w:t>
      </w:r>
      <w:r w:rsidRPr="00720F0F">
        <w:rPr>
          <w:i/>
          <w:color w:val="000000" w:themeColor="text1"/>
        </w:rPr>
        <w:t>odrzuci dany Projekt w całości</w:t>
      </w:r>
      <w:r w:rsidRPr="00720F0F">
        <w:rPr>
          <w:color w:val="000000" w:themeColor="text1"/>
        </w:rPr>
        <w:t xml:space="preserve">, </w:t>
      </w:r>
      <w:r w:rsidRPr="00720F0F">
        <w:rPr>
          <w:b/>
          <w:color w:val="000000" w:themeColor="text1"/>
        </w:rPr>
        <w:t>Wykonawca</w:t>
      </w:r>
      <w:r w:rsidRPr="00720F0F">
        <w:rPr>
          <w:color w:val="000000" w:themeColor="text1"/>
        </w:rPr>
        <w:t xml:space="preserve"> niezwłocznie </w:t>
      </w:r>
      <w:r w:rsidRPr="00720F0F">
        <w:rPr>
          <w:i/>
          <w:color w:val="000000" w:themeColor="text1"/>
        </w:rPr>
        <w:t>przygotuje nowy</w:t>
      </w:r>
      <w:r w:rsidRPr="00720F0F">
        <w:rPr>
          <w:color w:val="000000" w:themeColor="text1"/>
        </w:rPr>
        <w:t xml:space="preserve"> Projekt, uwzględniając w nim zastrzeżenia zgłoszone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 i przedstawi go </w:t>
      </w:r>
      <w:r w:rsidRPr="00720F0F">
        <w:rPr>
          <w:b/>
          <w:color w:val="000000" w:themeColor="text1"/>
        </w:rPr>
        <w:t>Zamawiającemu</w:t>
      </w:r>
      <w:r w:rsidRPr="00720F0F">
        <w:rPr>
          <w:color w:val="000000" w:themeColor="text1"/>
        </w:rPr>
        <w:t xml:space="preserve"> </w:t>
      </w:r>
      <w:r w:rsidRPr="00720F0F">
        <w:rPr>
          <w:i/>
          <w:color w:val="000000" w:themeColor="text1"/>
        </w:rPr>
        <w:t xml:space="preserve">do akceptacji </w:t>
      </w:r>
      <w:r w:rsidRPr="00720F0F">
        <w:rPr>
          <w:color w:val="000000" w:themeColor="text1"/>
        </w:rPr>
        <w:t xml:space="preserve">w terminie wyznaczonym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. Tryb akceptacji określony w ust. </w:t>
      </w:r>
      <w:r w:rsidR="00111BB6" w:rsidRPr="00720F0F">
        <w:rPr>
          <w:color w:val="000000" w:themeColor="text1"/>
        </w:rPr>
        <w:t>2-3</w:t>
      </w:r>
      <w:r w:rsidRPr="00720F0F">
        <w:rPr>
          <w:color w:val="000000" w:themeColor="text1"/>
        </w:rPr>
        <w:t xml:space="preserve"> powyżej stosuje się odpowiednio.</w:t>
      </w:r>
    </w:p>
    <w:p w14:paraId="7ADC528D" w14:textId="4266B043" w:rsidR="00EE7E01" w:rsidRPr="00720F0F" w:rsidRDefault="00EE7E01" w:rsidP="00EE7E01">
      <w:pPr>
        <w:numPr>
          <w:ilvl w:val="0"/>
          <w:numId w:val="32"/>
        </w:numPr>
        <w:ind w:left="425" w:right="14" w:hanging="425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Jeśli </w:t>
      </w:r>
      <w:r w:rsidRPr="00720F0F">
        <w:rPr>
          <w:b/>
          <w:color w:val="000000" w:themeColor="text1"/>
        </w:rPr>
        <w:t>Zamawiający</w:t>
      </w:r>
      <w:r w:rsidRPr="00720F0F">
        <w:rPr>
          <w:color w:val="000000" w:themeColor="text1"/>
        </w:rPr>
        <w:t xml:space="preserve"> </w:t>
      </w:r>
      <w:r w:rsidRPr="00720F0F">
        <w:rPr>
          <w:i/>
          <w:color w:val="000000" w:themeColor="text1"/>
        </w:rPr>
        <w:t>zaakceptuje dany Projekt pod warunkiem</w:t>
      </w:r>
      <w:r w:rsidRPr="00720F0F">
        <w:rPr>
          <w:color w:val="000000" w:themeColor="text1"/>
        </w:rPr>
        <w:t xml:space="preserve"> dokonania określonych modyfikacji/uzupełnień, </w:t>
      </w:r>
      <w:r w:rsidRPr="00720F0F">
        <w:rPr>
          <w:b/>
          <w:color w:val="000000" w:themeColor="text1"/>
        </w:rPr>
        <w:t>Wykonawca</w:t>
      </w:r>
      <w:r w:rsidRPr="00720F0F">
        <w:rPr>
          <w:color w:val="000000" w:themeColor="text1"/>
        </w:rPr>
        <w:t xml:space="preserve"> niezwłocznie wprowadzi te modyfikacje lub uzupełni braki przedstawiając </w:t>
      </w:r>
      <w:r w:rsidRPr="00720F0F">
        <w:rPr>
          <w:b/>
          <w:color w:val="000000" w:themeColor="text1"/>
        </w:rPr>
        <w:t>Zamawiającemu</w:t>
      </w:r>
      <w:r w:rsidRPr="00720F0F">
        <w:rPr>
          <w:color w:val="000000" w:themeColor="text1"/>
        </w:rPr>
        <w:t xml:space="preserve"> Projekt </w:t>
      </w:r>
      <w:r w:rsidRPr="00720F0F">
        <w:rPr>
          <w:i/>
          <w:color w:val="000000" w:themeColor="text1"/>
        </w:rPr>
        <w:t>do ponownej akceptacji</w:t>
      </w:r>
      <w:r w:rsidRPr="00720F0F">
        <w:rPr>
          <w:color w:val="000000" w:themeColor="text1"/>
        </w:rPr>
        <w:t xml:space="preserve"> </w:t>
      </w:r>
      <w:r w:rsidRPr="00720F0F">
        <w:rPr>
          <w:color w:val="000000" w:themeColor="text1"/>
        </w:rPr>
        <w:br/>
        <w:t xml:space="preserve">w terminie wyznaczonym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. Tryb akceptacji określony w ust. </w:t>
      </w:r>
      <w:r w:rsidR="00111BB6" w:rsidRPr="00720F0F">
        <w:rPr>
          <w:color w:val="000000" w:themeColor="text1"/>
        </w:rPr>
        <w:t>2-3</w:t>
      </w:r>
      <w:r w:rsidRPr="00720F0F">
        <w:rPr>
          <w:color w:val="000000" w:themeColor="text1"/>
        </w:rPr>
        <w:t xml:space="preserve"> powyżej stosuje się odpowiednio.</w:t>
      </w:r>
    </w:p>
    <w:p w14:paraId="7157D638" w14:textId="77777777" w:rsidR="00EE7E01" w:rsidRPr="00720F0F" w:rsidRDefault="00EE7E01" w:rsidP="00EE7E01">
      <w:pPr>
        <w:numPr>
          <w:ilvl w:val="0"/>
          <w:numId w:val="32"/>
        </w:numPr>
        <w:ind w:left="425" w:right="11" w:hanging="425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Odrzucenie danego Projektu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 lub żądanie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 wprowadzenia określonych modyfikacji lub uzupełnienia do danego Projektu będzie wiążące dla </w:t>
      </w:r>
      <w:r w:rsidRPr="00720F0F">
        <w:rPr>
          <w:b/>
          <w:color w:val="000000" w:themeColor="text1"/>
        </w:rPr>
        <w:t>Wykonawcy</w:t>
      </w:r>
      <w:r w:rsidRPr="00720F0F">
        <w:rPr>
          <w:color w:val="000000" w:themeColor="text1"/>
        </w:rPr>
        <w:t>.</w:t>
      </w:r>
    </w:p>
    <w:p w14:paraId="51C20ADE" w14:textId="77777777" w:rsidR="00EE7E01" w:rsidRPr="00720F0F" w:rsidRDefault="00EE7E01" w:rsidP="00EE7E01">
      <w:pPr>
        <w:numPr>
          <w:ilvl w:val="0"/>
          <w:numId w:val="32"/>
        </w:numPr>
        <w:ind w:left="425" w:right="11" w:hanging="425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Zaakceptowanie przez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 Projektu według procedury określonej </w:t>
      </w:r>
      <w:r w:rsidRPr="00720F0F">
        <w:rPr>
          <w:color w:val="000000" w:themeColor="text1"/>
        </w:rPr>
        <w:br/>
        <w:t xml:space="preserve">w niniejszym paragrafie nie zwalnia ani nie ogranicza odpowiedzialności </w:t>
      </w:r>
      <w:r w:rsidRPr="00720F0F">
        <w:rPr>
          <w:b/>
          <w:color w:val="000000" w:themeColor="text1"/>
        </w:rPr>
        <w:t>Wykonawcy</w:t>
      </w:r>
      <w:r w:rsidRPr="00720F0F">
        <w:rPr>
          <w:color w:val="000000" w:themeColor="text1"/>
        </w:rPr>
        <w:t xml:space="preserve"> za nienależyte wykonanie Umowy oraz z tytułu rękojmi.</w:t>
      </w:r>
    </w:p>
    <w:p w14:paraId="1C27CF7A" w14:textId="77777777" w:rsidR="00EE7E01" w:rsidRPr="00720F0F" w:rsidRDefault="00EE7E01" w:rsidP="00EE7E01">
      <w:pPr>
        <w:numPr>
          <w:ilvl w:val="0"/>
          <w:numId w:val="32"/>
        </w:numPr>
        <w:ind w:left="425" w:right="11" w:hanging="425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Dokumentacja zostanie dostarczona przez </w:t>
      </w:r>
      <w:r w:rsidRPr="00720F0F">
        <w:rPr>
          <w:b/>
          <w:color w:val="000000" w:themeColor="text1"/>
        </w:rPr>
        <w:t>Wykonawcę</w:t>
      </w:r>
      <w:r w:rsidRPr="00720F0F">
        <w:rPr>
          <w:color w:val="000000" w:themeColor="text1"/>
        </w:rPr>
        <w:t xml:space="preserve"> do siedziby </w:t>
      </w:r>
      <w:r w:rsidRPr="00720F0F">
        <w:rPr>
          <w:b/>
          <w:color w:val="000000" w:themeColor="text1"/>
        </w:rPr>
        <w:t>Zamawiającego</w:t>
      </w:r>
      <w:r w:rsidRPr="00720F0F">
        <w:rPr>
          <w:color w:val="000000" w:themeColor="text1"/>
        </w:rPr>
        <w:t xml:space="preserve">. </w:t>
      </w:r>
    </w:p>
    <w:p w14:paraId="3E4F3338" w14:textId="77777777" w:rsidR="00EE7E01" w:rsidRPr="00720F0F" w:rsidRDefault="00EE7E01" w:rsidP="00EE7E01">
      <w:pPr>
        <w:numPr>
          <w:ilvl w:val="0"/>
          <w:numId w:val="32"/>
        </w:numPr>
        <w:ind w:left="426" w:right="14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Projekt oraz inne opracowania, będące przedmiotem odbioru muszą być zaopatrzone </w:t>
      </w:r>
      <w:r w:rsidRPr="00720F0F">
        <w:rPr>
          <w:color w:val="000000" w:themeColor="text1"/>
        </w:rPr>
        <w:br/>
        <w:t xml:space="preserve">w wykaz opracowań oraz pisemne oświadczenie </w:t>
      </w:r>
      <w:r w:rsidRPr="00720F0F">
        <w:rPr>
          <w:b/>
          <w:color w:val="000000" w:themeColor="text1"/>
        </w:rPr>
        <w:t>Wykonawcy,</w:t>
      </w:r>
      <w:r w:rsidRPr="00720F0F">
        <w:rPr>
          <w:color w:val="000000" w:themeColor="text1"/>
        </w:rPr>
        <w:t xml:space="preserve"> że zostały wykonane zgodnie z niniejszą umową, obowiązującymi przepisami techniczno-budowlanymi oraz są w stanie kompletnym z punktu widzenia celu, któremu mają służyć.</w:t>
      </w:r>
    </w:p>
    <w:p w14:paraId="7F6CB226" w14:textId="77777777" w:rsidR="00EE7E01" w:rsidRPr="00720F0F" w:rsidRDefault="00EE7E01" w:rsidP="00EE7E01">
      <w:pPr>
        <w:numPr>
          <w:ilvl w:val="0"/>
          <w:numId w:val="32"/>
        </w:numPr>
        <w:ind w:left="426" w:right="14" w:hanging="426"/>
        <w:jc w:val="both"/>
        <w:rPr>
          <w:color w:val="000000" w:themeColor="text1"/>
        </w:rPr>
      </w:pPr>
      <w:r w:rsidRPr="00720F0F">
        <w:rPr>
          <w:color w:val="000000" w:themeColor="text1"/>
        </w:rPr>
        <w:t xml:space="preserve">Wraz z projektami wykonawczymi, </w:t>
      </w:r>
      <w:r w:rsidRPr="00720F0F">
        <w:rPr>
          <w:b/>
          <w:color w:val="000000" w:themeColor="text1"/>
        </w:rPr>
        <w:t>Wykonawca</w:t>
      </w:r>
      <w:r w:rsidRPr="00720F0F">
        <w:rPr>
          <w:color w:val="000000" w:themeColor="text1"/>
        </w:rPr>
        <w:t xml:space="preserve"> złoży dodatkowo pisemne oświadczenie projektanta — (zgodnie z treścią art. 20 ust. 4 ustawy Prawo budowlane) podpisane przez projektanta oraz osoby sprawdzające, o których mowa w art. 20 ust. 2 ww. ustawy.</w:t>
      </w:r>
    </w:p>
    <w:p w14:paraId="70FC2606" w14:textId="77777777" w:rsidR="00E14768" w:rsidRPr="00720F0F" w:rsidRDefault="00E1476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6BE1F90" w14:textId="77777777" w:rsidR="00EE7E01" w:rsidRPr="00720F0F" w:rsidRDefault="00EE7E01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220F46F8" w14:textId="5A066229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EE7E01" w:rsidRPr="00720F0F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2755C0" w:rsidRPr="00720F0F">
        <w:rPr>
          <w:rFonts w:ascii="Times New Roman" w:hAnsi="Times New Roman" w:cs="Times New Roman"/>
          <w:b/>
          <w:bCs/>
          <w:color w:val="000000" w:themeColor="text1"/>
        </w:rPr>
        <w:t>1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(Odbiór)</w:t>
      </w:r>
    </w:p>
    <w:p w14:paraId="2617C54D" w14:textId="77777777" w:rsidR="00333ACC" w:rsidRPr="00720F0F" w:rsidRDefault="00333ACC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00FEC2E6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zgłosi pisemnie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zakończenie robót z oświadczeniem kierownika </w:t>
      </w:r>
      <w:r w:rsidR="001F2B98" w:rsidRPr="00720F0F">
        <w:rPr>
          <w:rFonts w:ascii="Times New Roman" w:hAnsi="Times New Roman" w:cs="Times New Roman"/>
          <w:color w:val="000000" w:themeColor="text1"/>
        </w:rPr>
        <w:t>robót</w:t>
      </w:r>
      <w:r w:rsidRPr="00720F0F">
        <w:rPr>
          <w:rFonts w:ascii="Times New Roman" w:hAnsi="Times New Roman" w:cs="Times New Roman"/>
          <w:color w:val="000000" w:themeColor="text1"/>
        </w:rPr>
        <w:t xml:space="preserve">, informującym o gotowości do odbioru końcowego, przy czym odbiór końcowy robót/prac podwykonawczych, o ile nie nastąpił zgodnie z treścią umowy podwykonawczej wcześniej, odbywać się będzie równolegle z jednoczesnym odbiorem końcowym robót dokonywanym w ramach niniejszej umowy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="00333ACC" w:rsidRPr="00720F0F">
        <w:rPr>
          <w:rFonts w:ascii="Times New Roman" w:hAnsi="Times New Roman" w:cs="Times New Roman"/>
          <w:b/>
          <w:bCs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>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z udziałem przedstawicieli Wykonawcy i podwykonawców oraz Inspektorów nadzoru 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) - przy uwzględnieniu obowiązku przekazania dokumentów,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>o których mowa w ust.1 powyżej - związanych z odbiorami i rozliczeniami podwykonawców.</w:t>
      </w:r>
    </w:p>
    <w:p w14:paraId="497D9970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Gotowość do odbioru robót musi być potwierdzona przez inspektor</w:t>
      </w:r>
      <w:r w:rsidR="00333ACC" w:rsidRPr="00720F0F">
        <w:rPr>
          <w:rFonts w:ascii="Times New Roman" w:hAnsi="Times New Roman" w:cs="Times New Roman"/>
          <w:color w:val="000000" w:themeColor="text1"/>
        </w:rPr>
        <w:t>a</w:t>
      </w:r>
      <w:r w:rsidRPr="00720F0F">
        <w:rPr>
          <w:rFonts w:ascii="Times New Roman" w:hAnsi="Times New Roman" w:cs="Times New Roman"/>
          <w:color w:val="000000" w:themeColor="text1"/>
        </w:rPr>
        <w:t xml:space="preserve"> nadzoru inwestorskiego. </w:t>
      </w:r>
    </w:p>
    <w:p w14:paraId="794B7C19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 ciągu 10 dni roboczych od daty zgłoszenia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gotowości do odbioru robót przystąpi do czynności odbiorowych. </w:t>
      </w:r>
    </w:p>
    <w:p w14:paraId="6AF6C362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 trakcie czynności odbioru sprawdzi kompletność i jakość wykonanych robót. </w:t>
      </w:r>
    </w:p>
    <w:p w14:paraId="0BFBB44F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uczestniczyć w odbiorze osobiście lub wyznaczyć upoważnionego pisemnie pełnomocnika. Nieobecność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lub pełnomocnika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nie wstrzymuje czynności odbioru,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traci jednak w tym wypadku prawo do zgłoszenia swoich uwag i wniosków w stosunku do wyniku odbioru. </w:t>
      </w:r>
    </w:p>
    <w:p w14:paraId="7C1FB8F0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Stwierdzone wady, usterki lub braki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uzupełni i poprawi niezwłocznie w trakcie czynności odbiorowych. </w:t>
      </w:r>
    </w:p>
    <w:p w14:paraId="7E41BE9D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Jeżeli w czasie trwania czynności odbioru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nie usunie w terminie wskazanym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ujawnionych wad, usterek lub braków,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odmówi odbioru, wyznaczy nowy termin ich usunięcia i kolejny termin odbioru końcowego, który będzie się wiązał z naliczeniem kar umownych za niedotrzymanie terminu wykonania robót. </w:t>
      </w:r>
    </w:p>
    <w:p w14:paraId="6FFCDA05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stwierdzenia wad nie dających się usunąć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ma prawo zażądać wykonania przedmiotu odbioru po raz drugi lub odstąpić od umowy z winy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gdy wada jest istotna albo obniżyć wynagrodzenie za wykonany wadliwie przedmiot umowy w odpowiednim stosunku, gdy wada jest nieistotna. </w:t>
      </w:r>
    </w:p>
    <w:p w14:paraId="3353B221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 czynności odbioru końcowego przedmiotu umowy po usunięciu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wad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usterek, uzupełnieniu wszystkich braków, dostarczeniu kompletnej dokumentacji powykonawczej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spisze protokół odbioru końcowego przedmiotu umowy. </w:t>
      </w:r>
    </w:p>
    <w:p w14:paraId="6733AD82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Od daty, w której zakończy się odbiór końcowy przedmiotu umowy zaczyna biec termin gwarancji jakości i rękojmi za wady. </w:t>
      </w:r>
    </w:p>
    <w:p w14:paraId="02F32AAD" w14:textId="77777777" w:rsidR="00333ACC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przedłużania się terminu oddania przedmiotu umowy z przyczyn niezależnych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których nie można było przewidzieć w chwili zawarcia umowy,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zobowiązany jest dokonać w tym zakresie uzgodnień 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Zamawiającym </w:t>
      </w:r>
      <w:r w:rsidRPr="00720F0F">
        <w:rPr>
          <w:rFonts w:ascii="Times New Roman" w:hAnsi="Times New Roman" w:cs="Times New Roman"/>
          <w:color w:val="000000" w:themeColor="text1"/>
        </w:rPr>
        <w:t xml:space="preserve">poprzez dokonanie pisemnej zmiany w formie aneksu, terminu oddania przedmiotu umowy. </w:t>
      </w:r>
    </w:p>
    <w:p w14:paraId="345D7CE0" w14:textId="5D7F97E6" w:rsidR="001C0038" w:rsidRPr="00720F0F" w:rsidRDefault="001C0038" w:rsidP="00490DF6">
      <w:pPr>
        <w:pStyle w:val="Default"/>
        <w:numPr>
          <w:ilvl w:val="0"/>
          <w:numId w:val="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opóźnień w usunięciu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wad stwierdzonych w okresie rękojmi i gwarancji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może w ramach wykonania zastępczego usunąć je na koszt i ryzyko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samodzielnie albo powierzyć ich usuniecie podmiotowi trzeciemu. </w:t>
      </w:r>
    </w:p>
    <w:p w14:paraId="018C77D1" w14:textId="77777777" w:rsidR="001C0038" w:rsidRDefault="001C00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252F16C6" w14:textId="77777777" w:rsidR="00023F38" w:rsidRPr="00720F0F" w:rsidRDefault="00023F38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04DD499F" w14:textId="46093701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2755C0" w:rsidRPr="00720F0F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(Kary umowne/odstąpienie od umowy)</w:t>
      </w:r>
    </w:p>
    <w:p w14:paraId="5E9075B1" w14:textId="77777777" w:rsidR="00333ACC" w:rsidRPr="00720F0F" w:rsidRDefault="00333ACC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385E112F" w14:textId="368FD0BF" w:rsidR="001C0038" w:rsidRPr="00720F0F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za niewykonanie lub nienależyte wykonanie Przedmiotu umowy zapłaci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Zamawiającemu </w:t>
      </w:r>
      <w:r w:rsidRPr="00720F0F">
        <w:rPr>
          <w:rFonts w:ascii="Times New Roman" w:hAnsi="Times New Roman" w:cs="Times New Roman"/>
          <w:color w:val="000000" w:themeColor="text1"/>
        </w:rPr>
        <w:t xml:space="preserve">karę umowną: </w:t>
      </w:r>
    </w:p>
    <w:p w14:paraId="0BC614CC" w14:textId="43E8B836" w:rsidR="001C0038" w:rsidRPr="00720F0F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za zwłokę w oddaniu przedmiotu umowy określonego w § 1</w:t>
      </w:r>
      <w:r w:rsidR="00EE7E01" w:rsidRPr="00720F0F">
        <w:rPr>
          <w:rFonts w:ascii="Times New Roman" w:hAnsi="Times New Roman" w:cs="Times New Roman"/>
          <w:color w:val="000000" w:themeColor="text1"/>
        </w:rPr>
        <w:t xml:space="preserve"> ust 1</w:t>
      </w:r>
      <w:r w:rsidRPr="00720F0F">
        <w:rPr>
          <w:rFonts w:ascii="Times New Roman" w:hAnsi="Times New Roman" w:cs="Times New Roman"/>
          <w:color w:val="000000" w:themeColor="text1"/>
        </w:rPr>
        <w:t>, po upływie terminu określonego w § 2 ust. 1</w:t>
      </w:r>
      <w:r w:rsidR="00E63FAB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 - w wysokości 0,</w:t>
      </w:r>
      <w:r w:rsidR="00E63FAB" w:rsidRPr="00720F0F">
        <w:rPr>
          <w:rFonts w:ascii="Times New Roman" w:hAnsi="Times New Roman" w:cs="Times New Roman"/>
          <w:color w:val="000000" w:themeColor="text1"/>
        </w:rPr>
        <w:t>5</w:t>
      </w:r>
      <w:r w:rsidRPr="00720F0F">
        <w:rPr>
          <w:rFonts w:ascii="Times New Roman" w:hAnsi="Times New Roman" w:cs="Times New Roman"/>
          <w:color w:val="000000" w:themeColor="text1"/>
        </w:rPr>
        <w:t xml:space="preserve"> % wynagrodzenia umownego brutto </w:t>
      </w:r>
      <w:r w:rsidR="00E63FAB" w:rsidRPr="00720F0F">
        <w:rPr>
          <w:rFonts w:ascii="Times New Roman" w:hAnsi="Times New Roman" w:cs="Times New Roman"/>
          <w:color w:val="000000" w:themeColor="text1"/>
        </w:rPr>
        <w:t xml:space="preserve"> określonego w </w:t>
      </w:r>
      <w:r w:rsidRPr="00720F0F">
        <w:rPr>
          <w:rFonts w:ascii="Times New Roman" w:hAnsi="Times New Roman" w:cs="Times New Roman"/>
          <w:color w:val="000000" w:themeColor="text1"/>
        </w:rPr>
        <w:t xml:space="preserve">§ </w:t>
      </w:r>
      <w:r w:rsidR="00BD769C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1</w:t>
      </w:r>
      <w:r w:rsidR="00E63FAB" w:rsidRPr="00720F0F">
        <w:rPr>
          <w:rFonts w:ascii="Times New Roman" w:hAnsi="Times New Roman" w:cs="Times New Roman"/>
          <w:color w:val="000000" w:themeColor="text1"/>
        </w:rPr>
        <w:t xml:space="preserve"> pkt 2 </w:t>
      </w:r>
      <w:r w:rsidRPr="00720F0F">
        <w:rPr>
          <w:rFonts w:ascii="Times New Roman" w:hAnsi="Times New Roman" w:cs="Times New Roman"/>
          <w:color w:val="000000" w:themeColor="text1"/>
        </w:rPr>
        <w:t xml:space="preserve"> umowy, za każdy rozpoczęty dzień zwłoki; </w:t>
      </w:r>
    </w:p>
    <w:p w14:paraId="3D188BA7" w14:textId="26E69A63" w:rsidR="00EE7E01" w:rsidRPr="00720F0F" w:rsidRDefault="00EE7E01" w:rsidP="00E63FAB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 zwłokę w oddaniu </w:t>
      </w:r>
      <w:r w:rsidR="00E63FAB" w:rsidRPr="00720F0F">
        <w:rPr>
          <w:rFonts w:ascii="Times New Roman" w:hAnsi="Times New Roman" w:cs="Times New Roman"/>
          <w:color w:val="000000" w:themeColor="text1"/>
        </w:rPr>
        <w:t>dokumentacji projektowej i uzyskaniu niezbędnych zezwoleń</w:t>
      </w:r>
      <w:r w:rsidRPr="00720F0F">
        <w:rPr>
          <w:rFonts w:ascii="Times New Roman" w:hAnsi="Times New Roman" w:cs="Times New Roman"/>
          <w:color w:val="000000" w:themeColor="text1"/>
        </w:rPr>
        <w:t xml:space="preserve">, po upływie terminu określonego w § 2 ust. </w:t>
      </w:r>
      <w:r w:rsidR="00E63FAB" w:rsidRPr="00720F0F">
        <w:rPr>
          <w:rFonts w:ascii="Times New Roman" w:hAnsi="Times New Roman" w:cs="Times New Roman"/>
          <w:color w:val="000000" w:themeColor="text1"/>
        </w:rPr>
        <w:t>2</w:t>
      </w:r>
      <w:r w:rsidRPr="00720F0F">
        <w:rPr>
          <w:rFonts w:ascii="Times New Roman" w:hAnsi="Times New Roman" w:cs="Times New Roman"/>
          <w:color w:val="000000" w:themeColor="text1"/>
        </w:rPr>
        <w:t xml:space="preserve"> - w wysokości </w:t>
      </w:r>
      <w:r w:rsidR="00E63FAB" w:rsidRPr="00720F0F">
        <w:rPr>
          <w:rFonts w:ascii="Times New Roman" w:hAnsi="Times New Roman" w:cs="Times New Roman"/>
          <w:color w:val="000000" w:themeColor="text1"/>
        </w:rPr>
        <w:t>1</w:t>
      </w:r>
      <w:r w:rsidRPr="00720F0F">
        <w:rPr>
          <w:rFonts w:ascii="Times New Roman" w:hAnsi="Times New Roman" w:cs="Times New Roman"/>
          <w:color w:val="000000" w:themeColor="text1"/>
        </w:rPr>
        <w:t xml:space="preserve"> % wynagrodzenia umownego brutto </w:t>
      </w:r>
      <w:r w:rsidR="00E63FAB" w:rsidRPr="00720F0F">
        <w:rPr>
          <w:rFonts w:ascii="Times New Roman" w:hAnsi="Times New Roman" w:cs="Times New Roman"/>
          <w:color w:val="000000" w:themeColor="text1"/>
        </w:rPr>
        <w:t xml:space="preserve"> określonego w </w:t>
      </w:r>
      <w:r w:rsidRPr="00720F0F">
        <w:rPr>
          <w:rFonts w:ascii="Times New Roman" w:hAnsi="Times New Roman" w:cs="Times New Roman"/>
          <w:color w:val="000000" w:themeColor="text1"/>
        </w:rPr>
        <w:t>§ 7 ust. 1</w:t>
      </w:r>
      <w:r w:rsidR="00E63FAB" w:rsidRPr="00720F0F">
        <w:rPr>
          <w:rFonts w:ascii="Times New Roman" w:hAnsi="Times New Roman" w:cs="Times New Roman"/>
          <w:color w:val="000000" w:themeColor="text1"/>
        </w:rPr>
        <w:t xml:space="preserve"> pkt 1</w:t>
      </w:r>
      <w:r w:rsidRPr="00720F0F">
        <w:rPr>
          <w:rFonts w:ascii="Times New Roman" w:hAnsi="Times New Roman" w:cs="Times New Roman"/>
          <w:color w:val="000000" w:themeColor="text1"/>
        </w:rPr>
        <w:t xml:space="preserve"> umowy, za każdy rozpoczęty dzień zwłoki; </w:t>
      </w:r>
    </w:p>
    <w:p w14:paraId="49188CBB" w14:textId="252AC86F" w:rsidR="001C0038" w:rsidRPr="00720F0F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 zwłokę w usunięciu wad stwierdzonych przy odbiorze lub ujawnionych w okresie rękojmi za wady/gwarancji jakości - w wysokości 0,5 % wynagrodzenia umownego brutto (§ </w:t>
      </w:r>
      <w:r w:rsidR="00BD769C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1 umowy), za każdy rozpoczęty dzień zwłoki, po upływie terminu wyznaczonego na usunięcie wad; </w:t>
      </w:r>
    </w:p>
    <w:p w14:paraId="4DDBCBBB" w14:textId="7558194C" w:rsidR="001C0038" w:rsidRPr="00720F0F" w:rsidRDefault="001C0038" w:rsidP="00490DF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 odstąpienie od umowy z przyczyn leżących po stronie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– w wysokości 30% wartości wynagrodzenia brutto, określonego w § </w:t>
      </w:r>
      <w:r w:rsidR="00BD769C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1 umowy; </w:t>
      </w:r>
    </w:p>
    <w:p w14:paraId="0423B10F" w14:textId="5B1E5C92" w:rsidR="001C0038" w:rsidRPr="00720F0F" w:rsidRDefault="001C0038" w:rsidP="001F3C46">
      <w:pPr>
        <w:pStyle w:val="Default"/>
        <w:numPr>
          <w:ilvl w:val="2"/>
          <w:numId w:val="10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ponadto karę umowną w wysokości </w:t>
      </w:r>
      <w:r w:rsidR="006C0F89" w:rsidRPr="00720F0F">
        <w:rPr>
          <w:rFonts w:ascii="Times New Roman" w:hAnsi="Times New Roman" w:cs="Times New Roman"/>
          <w:b/>
          <w:color w:val="000000" w:themeColor="text1"/>
        </w:rPr>
        <w:t xml:space="preserve">2 000 </w:t>
      </w:r>
      <w:r w:rsidRPr="00720F0F">
        <w:rPr>
          <w:rFonts w:ascii="Times New Roman" w:hAnsi="Times New Roman" w:cs="Times New Roman"/>
          <w:b/>
          <w:color w:val="000000" w:themeColor="text1"/>
        </w:rPr>
        <w:t>zł</w:t>
      </w:r>
      <w:r w:rsidRPr="00720F0F">
        <w:rPr>
          <w:rFonts w:ascii="Times New Roman" w:hAnsi="Times New Roman" w:cs="Times New Roman"/>
          <w:color w:val="000000" w:themeColor="text1"/>
        </w:rPr>
        <w:t xml:space="preserve"> (słownie: </w:t>
      </w:r>
      <w:r w:rsidR="006C0F89" w:rsidRPr="00720F0F">
        <w:rPr>
          <w:rFonts w:ascii="Times New Roman" w:hAnsi="Times New Roman" w:cs="Times New Roman"/>
          <w:color w:val="000000" w:themeColor="text1"/>
        </w:rPr>
        <w:t>dwa</w:t>
      </w:r>
      <w:r w:rsidRPr="00720F0F">
        <w:rPr>
          <w:rFonts w:ascii="Times New Roman" w:hAnsi="Times New Roman" w:cs="Times New Roman"/>
          <w:color w:val="000000" w:themeColor="text1"/>
        </w:rPr>
        <w:t xml:space="preserve"> tysiące złotych),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tytułu: </w:t>
      </w:r>
    </w:p>
    <w:p w14:paraId="684C440B" w14:textId="1429C426" w:rsidR="001C0038" w:rsidRPr="00720F0F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nieprzedłożenia do zaakceptowania projektu umowy z podwykonawcą lub projektu jej zmiany, </w:t>
      </w:r>
    </w:p>
    <w:p w14:paraId="50DB51A8" w14:textId="14EA8C0A" w:rsidR="001C0038" w:rsidRPr="00720F0F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nieprzedłożenia poświadczonej za zgodność z oryginałem kopii umowy wraz </w:t>
      </w:r>
      <w:r w:rsidR="00333AC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załącznikami z podwykonawcą lub jej zmiany, </w:t>
      </w:r>
    </w:p>
    <w:p w14:paraId="5CB9218D" w14:textId="77777777" w:rsidR="00333ACC" w:rsidRPr="00720F0F" w:rsidRDefault="001C0038" w:rsidP="00490DF6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braku zapłaty lub nieterminowej zapłaty wynagrodzenia należnego podwykonawcy/ dalszemu podwykonawcy, </w:t>
      </w:r>
    </w:p>
    <w:p w14:paraId="4D5D9E05" w14:textId="77777777" w:rsidR="004038A9" w:rsidRPr="00720F0F" w:rsidRDefault="001C0038" w:rsidP="004038A9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nieprzekazania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Zamawiającemu</w:t>
      </w:r>
      <w:r w:rsidRPr="00720F0F">
        <w:rPr>
          <w:rFonts w:ascii="Times New Roman" w:hAnsi="Times New Roman" w:cs="Times New Roman"/>
          <w:color w:val="000000" w:themeColor="text1"/>
        </w:rPr>
        <w:t xml:space="preserve"> dokumentów związanych z rozliczeniami</w:t>
      </w:r>
      <w:r w:rsidR="00136383" w:rsidRPr="00720F0F">
        <w:rPr>
          <w:rFonts w:ascii="Times New Roman" w:hAnsi="Times New Roman" w:cs="Times New Roman"/>
          <w:color w:val="000000" w:themeColor="text1"/>
        </w:rPr>
        <w:t xml:space="preserve">                                                     </w:t>
      </w:r>
      <w:r w:rsidRPr="00720F0F">
        <w:rPr>
          <w:rFonts w:ascii="Times New Roman" w:hAnsi="Times New Roman" w:cs="Times New Roman"/>
          <w:color w:val="000000" w:themeColor="text1"/>
        </w:rPr>
        <w:t xml:space="preserve"> z podwykonawcami, w tym m.in. uwierzytelnionej kopii faktur podwykonawcy/ dalszego podwykonawcy wraz z kopiami protokołów odbioru, dowodu zapłaty, zestawieniami rozliczeń w oparciu o analitykę księgową itp., - za każdy taki przypadek</w:t>
      </w:r>
      <w:r w:rsidR="001F3C46" w:rsidRPr="00720F0F">
        <w:rPr>
          <w:rFonts w:ascii="Times New Roman" w:hAnsi="Times New Roman" w:cs="Times New Roman"/>
          <w:color w:val="000000" w:themeColor="text1"/>
        </w:rPr>
        <w:t>,</w:t>
      </w:r>
    </w:p>
    <w:p w14:paraId="25087C8D" w14:textId="5C7C8E47" w:rsidR="004038A9" w:rsidRPr="00720F0F" w:rsidRDefault="001F3C46" w:rsidP="004038A9">
      <w:pPr>
        <w:pStyle w:val="Default"/>
        <w:numPr>
          <w:ilvl w:val="0"/>
          <w:numId w:val="11"/>
        </w:numPr>
        <w:ind w:left="567" w:hanging="141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za niedokonanie </w:t>
      </w:r>
      <w:r w:rsidR="0009798A">
        <w:rPr>
          <w:rFonts w:ascii="Times New Roman" w:eastAsia="Times New Roman" w:hAnsi="Times New Roman" w:cs="Times New Roman"/>
          <w:color w:val="000000" w:themeColor="text1"/>
          <w:lang w:eastAsia="pl-PL"/>
        </w:rPr>
        <w:t>dostawy</w:t>
      </w:r>
      <w:r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 montażu wyposażenia </w:t>
      </w:r>
      <w:r w:rsidR="004038A9"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>boiska</w:t>
      </w:r>
      <w:r w:rsidRPr="00720F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po jednokrotnym, pisemnym wezwaniu, </w:t>
      </w:r>
    </w:p>
    <w:p w14:paraId="52D1DEA0" w14:textId="4BE4D692" w:rsidR="001C0038" w:rsidRPr="00720F0F" w:rsidRDefault="001C0038" w:rsidP="00490DF6">
      <w:pPr>
        <w:pStyle w:val="Default"/>
        <w:numPr>
          <w:ilvl w:val="0"/>
          <w:numId w:val="10"/>
        </w:numPr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razie, gdy kary umowne nie pokryją poniesionej szkody,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zachowuje możliwość dochodzenia odszkodowania uzupełniającego na zasadach przewidzianych </w:t>
      </w:r>
      <w:r w:rsidR="00EF4EF0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ustawie z dnia z dnia 23 kwietnia 1964 r. –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kodeks cywilny </w:t>
      </w:r>
      <w:r w:rsidRPr="00720F0F">
        <w:rPr>
          <w:rFonts w:ascii="Times New Roman" w:hAnsi="Times New Roman" w:cs="Times New Roman"/>
          <w:color w:val="000000" w:themeColor="text1"/>
        </w:rPr>
        <w:t>(Dz. U. z 201</w:t>
      </w:r>
      <w:r w:rsidR="006F7973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 r., poz. </w:t>
      </w:r>
      <w:r w:rsidR="00F47779" w:rsidRPr="00720F0F">
        <w:rPr>
          <w:rFonts w:ascii="Times New Roman" w:hAnsi="Times New Roman" w:cs="Times New Roman"/>
          <w:color w:val="000000" w:themeColor="text1"/>
        </w:rPr>
        <w:t>1</w:t>
      </w:r>
      <w:r w:rsidR="006F7973" w:rsidRPr="00720F0F">
        <w:rPr>
          <w:rFonts w:ascii="Times New Roman" w:hAnsi="Times New Roman" w:cs="Times New Roman"/>
          <w:color w:val="000000" w:themeColor="text1"/>
        </w:rPr>
        <w:t>14</w:t>
      </w:r>
      <w:r w:rsidR="00F47779" w:rsidRPr="00720F0F">
        <w:rPr>
          <w:rFonts w:ascii="Times New Roman" w:hAnsi="Times New Roman" w:cs="Times New Roman"/>
          <w:color w:val="000000" w:themeColor="text1"/>
        </w:rPr>
        <w:t>5</w:t>
      </w:r>
      <w:r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="00EF4EF0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późn. zm.). </w:t>
      </w:r>
    </w:p>
    <w:p w14:paraId="58568966" w14:textId="287564FB" w:rsidR="001C0038" w:rsidRPr="00720F0F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 okresie trwania umowy ma prawo odstąpić od umowy z winy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ze skutkiem natychmiastowym w przypadku: </w:t>
      </w:r>
    </w:p>
    <w:p w14:paraId="0AE1EFC4" w14:textId="0A291B5E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 rozpoczęcia przez </w:t>
      </w:r>
      <w:r w:rsidRPr="00720F0F">
        <w:rPr>
          <w:rFonts w:ascii="Times New Roman" w:hAnsi="Times New Roman" w:cs="Times New Roman"/>
          <w:b/>
          <w:color w:val="000000" w:themeColor="text1"/>
        </w:rPr>
        <w:t>Wykonawcę</w:t>
      </w:r>
      <w:r w:rsidRPr="00720F0F">
        <w:rPr>
          <w:rFonts w:ascii="Times New Roman" w:hAnsi="Times New Roman" w:cs="Times New Roman"/>
          <w:color w:val="000000" w:themeColor="text1"/>
        </w:rPr>
        <w:t xml:space="preserve"> robót w </w:t>
      </w:r>
      <w:r w:rsidR="00EF4EF0" w:rsidRPr="00720F0F">
        <w:rPr>
          <w:rFonts w:ascii="Times New Roman" w:hAnsi="Times New Roman" w:cs="Times New Roman"/>
          <w:color w:val="000000" w:themeColor="text1"/>
        </w:rPr>
        <w:t xml:space="preserve">terminie 7 dni od daty wskazanej w </w:t>
      </w:r>
      <w:r w:rsidR="00E63FAB" w:rsidRPr="00720F0F">
        <w:rPr>
          <w:rFonts w:ascii="Times New Roman" w:hAnsi="Times New Roman" w:cs="Times New Roman"/>
          <w:color w:val="000000" w:themeColor="text1"/>
        </w:rPr>
        <w:t>harmonogramie finansowo rzeczowym</w:t>
      </w:r>
      <w:r w:rsidR="006C0F89" w:rsidRPr="00720F0F">
        <w:rPr>
          <w:rFonts w:ascii="Times New Roman" w:hAnsi="Times New Roman" w:cs="Times New Roman"/>
          <w:color w:val="000000" w:themeColor="text1"/>
        </w:rPr>
        <w:t>;</w:t>
      </w:r>
    </w:p>
    <w:p w14:paraId="18B7E049" w14:textId="51FEA24C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wykonywania robót niezgodnie z obowiązującymi warunkami technicznymi i nie dokonania ich naprawy w ciągu 7 dni od daty powiadomienia o nich przez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 (pisemnie lub elektroniczną pocztą- skan pisma); </w:t>
      </w:r>
    </w:p>
    <w:p w14:paraId="61241F31" w14:textId="30A51846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wykonywania robót niezgodnie z umową lub </w:t>
      </w:r>
      <w:r w:rsidR="00136383" w:rsidRPr="00720F0F">
        <w:rPr>
          <w:rFonts w:ascii="Times New Roman" w:hAnsi="Times New Roman" w:cs="Times New Roman"/>
          <w:color w:val="000000" w:themeColor="text1"/>
        </w:rPr>
        <w:t>PFU</w:t>
      </w:r>
      <w:r w:rsidRPr="00720F0F">
        <w:rPr>
          <w:rFonts w:ascii="Times New Roman" w:hAnsi="Times New Roman" w:cs="Times New Roman"/>
          <w:color w:val="000000" w:themeColor="text1"/>
        </w:rPr>
        <w:t xml:space="preserve"> bez akceptacji inspektora nadzoru i nie przystąpienia do ich właściwego wykonywania w ciągu 7 dni od daty pisemnego powiadomienia o nich przez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w tym w razie powierzenia przez </w:t>
      </w:r>
      <w:r w:rsidRPr="00720F0F">
        <w:rPr>
          <w:rFonts w:ascii="Times New Roman" w:hAnsi="Times New Roman" w:cs="Times New Roman"/>
          <w:b/>
          <w:color w:val="000000" w:themeColor="text1"/>
        </w:rPr>
        <w:t>Wykonawcę</w:t>
      </w:r>
      <w:r w:rsidRPr="00720F0F">
        <w:rPr>
          <w:rFonts w:ascii="Times New Roman" w:hAnsi="Times New Roman" w:cs="Times New Roman"/>
          <w:color w:val="000000" w:themeColor="text1"/>
        </w:rPr>
        <w:t xml:space="preserve"> realizacji umowy lub jej części osobie trzeciej (podwykonawcom) bez zgody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</w:t>
      </w:r>
      <w:r w:rsidRPr="00720F0F">
        <w:rPr>
          <w:rFonts w:ascii="Times New Roman" w:hAnsi="Times New Roman" w:cs="Times New Roman"/>
          <w:color w:val="000000" w:themeColor="text1"/>
        </w:rPr>
        <w:t>o</w:t>
      </w:r>
      <w:r w:rsidR="00BD769C" w:rsidRPr="00720F0F">
        <w:rPr>
          <w:rFonts w:ascii="Times New Roman" w:hAnsi="Times New Roman" w:cs="Times New Roman"/>
          <w:color w:val="000000" w:themeColor="text1"/>
        </w:rPr>
        <w:t>;</w:t>
      </w:r>
    </w:p>
    <w:p w14:paraId="5DF5CB1E" w14:textId="48A10707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przerwania wykonywania robót na okres dłuższy niż </w:t>
      </w:r>
      <w:r w:rsidR="006C0F89" w:rsidRPr="00720F0F">
        <w:rPr>
          <w:rFonts w:ascii="Times New Roman" w:hAnsi="Times New Roman" w:cs="Times New Roman"/>
          <w:color w:val="000000" w:themeColor="text1"/>
        </w:rPr>
        <w:t>14</w:t>
      </w:r>
      <w:r w:rsidRPr="00720F0F">
        <w:rPr>
          <w:rFonts w:ascii="Times New Roman" w:hAnsi="Times New Roman" w:cs="Times New Roman"/>
          <w:color w:val="000000" w:themeColor="text1"/>
        </w:rPr>
        <w:t xml:space="preserve"> dni kalendarzowych; </w:t>
      </w:r>
    </w:p>
    <w:p w14:paraId="397E1437" w14:textId="649769F6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razie postawienia firmy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w stan likwidacji; </w:t>
      </w:r>
    </w:p>
    <w:p w14:paraId="19A1064C" w14:textId="1FC8FB14" w:rsidR="006C0F89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zajęcia majątku (w tym wierzytelności)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w stopniu uniemożliwiającym mu wykonanie umowy; </w:t>
      </w:r>
    </w:p>
    <w:p w14:paraId="226B30A8" w14:textId="7C54F9A4" w:rsidR="001C0038" w:rsidRPr="00720F0F" w:rsidRDefault="001C0038" w:rsidP="00490DF6">
      <w:pPr>
        <w:pStyle w:val="Default"/>
        <w:numPr>
          <w:ilvl w:val="0"/>
          <w:numId w:val="2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 przedłużenia bądź nie przedłożenia gwarancji należytego wykonania umowy/ gwarancji usunięcia wad i usterek w terminie wyznaczonym przez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/ polisy OC. </w:t>
      </w:r>
    </w:p>
    <w:p w14:paraId="05367261" w14:textId="5B15EC70" w:rsidR="001C0038" w:rsidRPr="00720F0F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przypadku odstąpienia od umowy z winy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sporządzi na własny koszt protokół zaawansowania robót w toku na dzień odstąpienia, zabezpieczy na swój koszt przerwane roboty lub dostawy w zakresie uzgodnionym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Strony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14CEA272" w14:textId="1195AC1A" w:rsidR="001C0038" w:rsidRPr="00720F0F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razie wystąpienia istotnej zmiany okoliczności powodującej, że wykonanie umowy nie leży w interesie publicznym, czego nie było można przewidzieć w chwili zawarcia umowy,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może odstąpić od umowy w terminie </w:t>
      </w:r>
      <w:r w:rsidR="006C0F89" w:rsidRPr="00720F0F">
        <w:rPr>
          <w:rFonts w:ascii="Times New Roman" w:hAnsi="Times New Roman" w:cs="Times New Roman"/>
          <w:color w:val="000000" w:themeColor="text1"/>
        </w:rPr>
        <w:t>14</w:t>
      </w:r>
      <w:r w:rsidRPr="00720F0F">
        <w:rPr>
          <w:rFonts w:ascii="Times New Roman" w:hAnsi="Times New Roman" w:cs="Times New Roman"/>
          <w:color w:val="000000" w:themeColor="text1"/>
        </w:rPr>
        <w:t xml:space="preserve"> dni od powzięcia wiadomości </w:t>
      </w:r>
      <w:r w:rsidR="006C0F8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o powyższych okolicznościach. W takim wypadku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może żądać jedynie wynagrodzenia należnego mu z tytułu wykonania części umowy, na podstawie protokołu zaawansowania robót lub dostaw sporządzonego przez zainteresowane strony. </w:t>
      </w:r>
    </w:p>
    <w:p w14:paraId="563AB386" w14:textId="1CFD00A4" w:rsidR="001C0038" w:rsidRPr="00720F0F" w:rsidRDefault="001C0038" w:rsidP="00490DF6">
      <w:pPr>
        <w:pStyle w:val="Default"/>
        <w:numPr>
          <w:ilvl w:val="0"/>
          <w:numId w:val="10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wyraża zgodę na potrącenie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kar umownych </w:t>
      </w:r>
      <w:r w:rsidR="006C0F8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wynagrodzenia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określonego w § </w:t>
      </w:r>
      <w:r w:rsidR="00BD769C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1 umowy. </w:t>
      </w:r>
    </w:p>
    <w:p w14:paraId="23515172" w14:textId="01AE4448" w:rsidR="002755C0" w:rsidRPr="00720F0F" w:rsidRDefault="002755C0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157E24AC" w14:textId="77777777" w:rsidR="002755C0" w:rsidRPr="00720F0F" w:rsidRDefault="002755C0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714C999D" w14:textId="2FC495A7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2755C0" w:rsidRPr="00720F0F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(Gwarancja/rękojmia za wady)</w:t>
      </w:r>
    </w:p>
    <w:p w14:paraId="10941E8A" w14:textId="77777777" w:rsidR="006C0F89" w:rsidRPr="00720F0F" w:rsidRDefault="006C0F89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6DF77C4E" w14:textId="10CBC12A" w:rsidR="006C0F89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udziela gwarancji jakości na wykonany przedmiot umowy na okres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…….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lat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bookmarkStart w:id="4" w:name="_Hlk8975060"/>
      <w:r w:rsidRPr="00720F0F">
        <w:rPr>
          <w:rFonts w:ascii="Times New Roman" w:hAnsi="Times New Roman" w:cs="Times New Roman"/>
          <w:color w:val="000000" w:themeColor="text1"/>
        </w:rPr>
        <w:t xml:space="preserve">(wynikający z oferty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/*jednak nie krótszy niż </w:t>
      </w:r>
      <w:r w:rsidR="000568FC" w:rsidRPr="00720F0F">
        <w:rPr>
          <w:rFonts w:ascii="Times New Roman" w:hAnsi="Times New Roman" w:cs="Times New Roman"/>
          <w:i/>
          <w:iCs/>
          <w:color w:val="000000" w:themeColor="text1"/>
        </w:rPr>
        <w:t>5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 i nie dłuższy niż </w:t>
      </w:r>
      <w:r w:rsidR="000568FC" w:rsidRPr="00720F0F">
        <w:rPr>
          <w:rFonts w:ascii="Times New Roman" w:hAnsi="Times New Roman" w:cs="Times New Roman"/>
          <w:i/>
          <w:iCs/>
          <w:color w:val="000000" w:themeColor="text1"/>
        </w:rPr>
        <w:t>10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 - </w:t>
      </w:r>
      <w:r w:rsidR="000568FC" w:rsidRPr="00720F0F">
        <w:rPr>
          <w:rFonts w:ascii="Times New Roman" w:hAnsi="Times New Roman" w:cs="Times New Roman"/>
          <w:i/>
          <w:iCs/>
          <w:color w:val="000000" w:themeColor="text1"/>
        </w:rPr>
        <w:t>lat</w:t>
      </w:r>
      <w:r w:rsidRPr="00720F0F">
        <w:rPr>
          <w:rFonts w:ascii="Times New Roman" w:hAnsi="Times New Roman" w:cs="Times New Roman"/>
          <w:color w:val="000000" w:themeColor="text1"/>
        </w:rPr>
        <w:t>)</w:t>
      </w:r>
      <w:bookmarkEnd w:id="4"/>
      <w:r w:rsidRPr="00720F0F">
        <w:rPr>
          <w:rFonts w:ascii="Times New Roman" w:hAnsi="Times New Roman" w:cs="Times New Roman"/>
          <w:color w:val="000000" w:themeColor="text1"/>
        </w:rPr>
        <w:t xml:space="preserve">, liczony od dnia dokonania odbioru końcowego przedmiotu umowy, a nadto równolegle biegnącej rękojmi za wady na okres </w:t>
      </w:r>
      <w:r w:rsidR="000568FC" w:rsidRPr="00720F0F">
        <w:rPr>
          <w:rFonts w:ascii="Times New Roman" w:hAnsi="Times New Roman" w:cs="Times New Roman"/>
          <w:b/>
          <w:bCs/>
          <w:color w:val="000000" w:themeColor="text1"/>
        </w:rPr>
        <w:t>5 lat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73BE3249" w14:textId="73129E28" w:rsidR="000B48DD" w:rsidRPr="00720F0F" w:rsidRDefault="000B48DD" w:rsidP="000B48DD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udziela gwarancji jakości na dostarczenie i montaż wyposażenia boiska </w:t>
      </w:r>
      <w:r w:rsidRPr="00720F0F">
        <w:rPr>
          <w:rFonts w:ascii="Times New Roman" w:hAnsi="Times New Roman" w:cs="Times New Roman"/>
          <w:color w:val="000000" w:themeColor="text1"/>
        </w:rPr>
        <w:br/>
        <w:t xml:space="preserve">w ramach prawa opcji po stronie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Zamawiającego,</w:t>
      </w:r>
      <w:r w:rsidRPr="00720F0F">
        <w:rPr>
          <w:rFonts w:ascii="Times New Roman" w:hAnsi="Times New Roman" w:cs="Times New Roman"/>
          <w:color w:val="000000" w:themeColor="text1"/>
        </w:rPr>
        <w:t xml:space="preserve"> na okres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2 lat </w:t>
      </w:r>
      <w:r w:rsidRPr="00720F0F">
        <w:rPr>
          <w:rFonts w:ascii="Times New Roman" w:hAnsi="Times New Roman" w:cs="Times New Roman"/>
          <w:color w:val="000000" w:themeColor="text1"/>
        </w:rPr>
        <w:t xml:space="preserve">liczony od dnia dokonania odbioru końcowego, a nadto równolegle biegnącej rękojmi za wady na okres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2 lat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1A97CE85" w14:textId="77777777" w:rsidR="006C0F89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O wykryciu wady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jest zobowiązany zawiadomić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>na piśmie/</w:t>
      </w:r>
      <w:proofErr w:type="spellStart"/>
      <w:r w:rsidRPr="00720F0F">
        <w:rPr>
          <w:rFonts w:ascii="Times New Roman" w:hAnsi="Times New Roman" w:cs="Times New Roman"/>
          <w:color w:val="000000" w:themeColor="text1"/>
        </w:rPr>
        <w:t>scan’em</w:t>
      </w:r>
      <w:proofErr w:type="spellEnd"/>
      <w:r w:rsidRPr="00720F0F">
        <w:rPr>
          <w:rFonts w:ascii="Times New Roman" w:hAnsi="Times New Roman" w:cs="Times New Roman"/>
          <w:color w:val="000000" w:themeColor="text1"/>
        </w:rPr>
        <w:t xml:space="preserve"> pisma wysłanym </w:t>
      </w:r>
      <w:r w:rsidR="006C0F89" w:rsidRPr="00720F0F">
        <w:rPr>
          <w:rFonts w:ascii="Times New Roman" w:hAnsi="Times New Roman" w:cs="Times New Roman"/>
          <w:color w:val="000000" w:themeColor="text1"/>
        </w:rPr>
        <w:t>pocztą elektroniczną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775C232A" w14:textId="77777777" w:rsidR="006C0F89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Istnienie wady powinno być stwierdzone protokolarnie z wyznaczonym jednostronnie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terminem jej usunięcia, z zastrzeżeniem, iż żądając usunięcia wad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wyznaczy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termin technicznie uzasadniony na ich usuniecie. </w:t>
      </w:r>
    </w:p>
    <w:p w14:paraId="3248E4C1" w14:textId="77777777" w:rsidR="006C0F89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Okres gwarancji jakości ulega odpowiedniemu przedłużeniu o czas od zgłoszenia wady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do usunięcia wad i napraw gwarancyjnych dla części naprawianej. </w:t>
      </w:r>
    </w:p>
    <w:p w14:paraId="7A4EBCB4" w14:textId="77777777" w:rsidR="006C0F89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Niestawiennictwo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 </w:t>
      </w:r>
      <w:r w:rsidRPr="00720F0F">
        <w:rPr>
          <w:rFonts w:ascii="Times New Roman" w:hAnsi="Times New Roman" w:cs="Times New Roman"/>
          <w:color w:val="000000" w:themeColor="text1"/>
        </w:rPr>
        <w:t xml:space="preserve">podczas przeglądu nie stanowi przeszkody do jego wykonania samodzielnie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a dokonane przez niego ustalenia są wiążące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20DD8DC2" w14:textId="7845C7B8" w:rsidR="00E14768" w:rsidRPr="00720F0F" w:rsidRDefault="001C0038" w:rsidP="00490DF6">
      <w:pPr>
        <w:pStyle w:val="Default"/>
        <w:numPr>
          <w:ilvl w:val="0"/>
          <w:numId w:val="12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Prawo wyboru dochodzenia roszczeń z rękojmi za wady i gwarancji jakości do każdej </w:t>
      </w:r>
      <w:r w:rsidR="0064045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wad z osobna należy do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nie może odmówić usunięcia wad ze względu na ich koszt. </w:t>
      </w:r>
    </w:p>
    <w:p w14:paraId="7DCF041A" w14:textId="77777777" w:rsidR="00C1722C" w:rsidRPr="00720F0F" w:rsidRDefault="00C1722C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00556927" w14:textId="77777777" w:rsidR="005138D1" w:rsidRPr="00720F0F" w:rsidRDefault="005138D1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67AFAE2B" w14:textId="77777777" w:rsidR="005138D1" w:rsidRPr="00720F0F" w:rsidRDefault="005138D1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5EA86895" w14:textId="0CD6A6FE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2755C0" w:rsidRPr="00720F0F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(Zabezpieczenie należytego wykonania umowy)</w:t>
      </w:r>
    </w:p>
    <w:p w14:paraId="5436EA39" w14:textId="77777777" w:rsidR="006C0F89" w:rsidRPr="00720F0F" w:rsidRDefault="006C0F89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7C40F8F2" w14:textId="4A27B4C7" w:rsidR="006C0F89" w:rsidRPr="00720F0F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wniesie zabezpieczenie należytego wykonania umowy w wysokości </w:t>
      </w:r>
      <w:r w:rsidR="002D08BD" w:rsidRPr="00720F0F">
        <w:rPr>
          <w:rFonts w:ascii="Times New Roman" w:hAnsi="Times New Roman" w:cs="Times New Roman"/>
          <w:b/>
          <w:bCs/>
          <w:color w:val="000000" w:themeColor="text1"/>
        </w:rPr>
        <w:t>5</w:t>
      </w:r>
      <w:r w:rsidR="00A77585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%</w:t>
      </w:r>
      <w:r w:rsidRPr="00720F0F">
        <w:rPr>
          <w:rFonts w:ascii="Times New Roman" w:hAnsi="Times New Roman" w:cs="Times New Roman"/>
          <w:color w:val="000000" w:themeColor="text1"/>
        </w:rPr>
        <w:t xml:space="preserve"> wynagrodzenia brutto oznaczonego w § </w:t>
      </w:r>
      <w:r w:rsidR="00F11205" w:rsidRPr="00720F0F">
        <w:rPr>
          <w:rFonts w:ascii="Times New Roman" w:hAnsi="Times New Roman" w:cs="Times New Roman"/>
          <w:color w:val="000000" w:themeColor="text1"/>
        </w:rPr>
        <w:t>7</w:t>
      </w:r>
      <w:r w:rsidRPr="00720F0F">
        <w:rPr>
          <w:rFonts w:ascii="Times New Roman" w:hAnsi="Times New Roman" w:cs="Times New Roman"/>
          <w:color w:val="000000" w:themeColor="text1"/>
        </w:rPr>
        <w:t xml:space="preserve"> ust. 1 tj.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………………. zł </w:t>
      </w:r>
      <w:r w:rsidRPr="00720F0F">
        <w:rPr>
          <w:rFonts w:ascii="Times New Roman" w:hAnsi="Times New Roman" w:cs="Times New Roman"/>
          <w:color w:val="000000" w:themeColor="text1"/>
        </w:rPr>
        <w:t xml:space="preserve">(słownie: </w:t>
      </w:r>
      <w:r w:rsidRPr="00720F0F">
        <w:rPr>
          <w:rFonts w:ascii="Times New Roman" w:hAnsi="Times New Roman" w:cs="Times New Roman"/>
          <w:b/>
          <w:bCs/>
          <w:i/>
          <w:iCs/>
          <w:color w:val="000000" w:themeColor="text1"/>
        </w:rPr>
        <w:t>………………………………….. złote …../100</w:t>
      </w:r>
      <w:r w:rsidRPr="00720F0F">
        <w:rPr>
          <w:rFonts w:ascii="Times New Roman" w:hAnsi="Times New Roman" w:cs="Times New Roman"/>
          <w:color w:val="000000" w:themeColor="text1"/>
        </w:rPr>
        <w:t xml:space="preserve">) w formie: </w:t>
      </w:r>
      <w:r w:rsidR="000A2DA5" w:rsidRPr="00720F0F">
        <w:rPr>
          <w:rFonts w:ascii="Times New Roman" w:hAnsi="Times New Roman" w:cs="Times New Roman"/>
          <w:b/>
          <w:bCs/>
          <w:color w:val="000000" w:themeColor="text1"/>
        </w:rPr>
        <w:t>………………………..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na okres trwający dłużej o 30 dni niż zabezpieczone zobowiązanie. </w:t>
      </w:r>
    </w:p>
    <w:p w14:paraId="0AA3984F" w14:textId="77777777" w:rsidR="006C0F89" w:rsidRPr="00720F0F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Zabezpieczenie </w:t>
      </w:r>
      <w:r w:rsidRPr="00720F0F">
        <w:rPr>
          <w:rFonts w:ascii="Times New Roman" w:hAnsi="Times New Roman" w:cs="Times New Roman"/>
          <w:color w:val="000000" w:themeColor="text1"/>
        </w:rPr>
        <w:t xml:space="preserve">dotyczące 70% kwoty wymienionej w ust. 1 zostanie zwrócone w ciągu 30 dni od dnia wykonania przedmiotu umowy i uznania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za należycie wykonany, zaś 30% kwoty wymienionej w ust. 1 służy zabezpieczeniu roszczeń z tytułu rękojmi za wady i usterki i zostanie zwrócone nie później niż w 15 dniu po upływie rękojmi za wady. </w:t>
      </w:r>
    </w:p>
    <w:p w14:paraId="76E11CF0" w14:textId="7BBD09CE" w:rsidR="006C0F89" w:rsidRPr="00720F0F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 trakcie realizacji umowy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Wykonawca </w:t>
      </w:r>
      <w:r w:rsidRPr="00720F0F">
        <w:rPr>
          <w:rFonts w:ascii="Times New Roman" w:hAnsi="Times New Roman" w:cs="Times New Roman"/>
          <w:color w:val="000000" w:themeColor="text1"/>
        </w:rPr>
        <w:t xml:space="preserve">z zachowaniem ciągłości zabezpieczenia może dokonać zmiany formy zabezpieczenia na jedną lub kilka form dopuszczonych w art. 148 ust. 1 ustawy z dnia 29 stycznia 2004 r. –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 xml:space="preserve">Prawo zamówień publicznych </w:t>
      </w:r>
      <w:r w:rsidRPr="00720F0F">
        <w:rPr>
          <w:rFonts w:ascii="Times New Roman" w:hAnsi="Times New Roman" w:cs="Times New Roman"/>
          <w:color w:val="000000" w:themeColor="text1"/>
        </w:rPr>
        <w:t>(Dz. U. z 201</w:t>
      </w:r>
      <w:r w:rsidR="006F7973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 r., poz. </w:t>
      </w:r>
      <w:r w:rsidR="00561465" w:rsidRPr="00720F0F">
        <w:rPr>
          <w:rFonts w:ascii="Times New Roman" w:hAnsi="Times New Roman" w:cs="Times New Roman"/>
          <w:color w:val="000000" w:themeColor="text1"/>
        </w:rPr>
        <w:t>1</w:t>
      </w:r>
      <w:r w:rsidR="006F7973" w:rsidRPr="00720F0F">
        <w:rPr>
          <w:rFonts w:ascii="Times New Roman" w:hAnsi="Times New Roman" w:cs="Times New Roman"/>
          <w:color w:val="000000" w:themeColor="text1"/>
        </w:rPr>
        <w:t>843</w:t>
      </w:r>
      <w:r w:rsidR="002755C0" w:rsidRPr="00720F0F">
        <w:rPr>
          <w:rFonts w:ascii="Times New Roman" w:hAnsi="Times New Roman" w:cs="Times New Roman"/>
          <w:color w:val="000000" w:themeColor="text1"/>
        </w:rPr>
        <w:t>, z późn. zm.</w:t>
      </w:r>
      <w:r w:rsidRPr="00720F0F">
        <w:rPr>
          <w:rFonts w:ascii="Times New Roman" w:hAnsi="Times New Roman" w:cs="Times New Roman"/>
          <w:color w:val="000000" w:themeColor="text1"/>
        </w:rPr>
        <w:t xml:space="preserve">). </w:t>
      </w:r>
    </w:p>
    <w:p w14:paraId="0F64B9C2" w14:textId="3520190D" w:rsidR="001C0038" w:rsidRPr="00720F0F" w:rsidRDefault="001C0038" w:rsidP="00490DF6">
      <w:pPr>
        <w:pStyle w:val="Default"/>
        <w:numPr>
          <w:ilvl w:val="0"/>
          <w:numId w:val="13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Zmiana formy zabezpieczenia jest dokonywana z zachowaniem ciągłości zabezpieczenia </w:t>
      </w:r>
      <w:r w:rsidR="006C0F8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i bez zmniejszenia jego wysokości. </w:t>
      </w:r>
    </w:p>
    <w:p w14:paraId="09DD5621" w14:textId="77777777" w:rsidR="00C1722C" w:rsidRPr="00720F0F" w:rsidRDefault="00C1722C" w:rsidP="00E14768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</w:p>
    <w:p w14:paraId="15B1CBE8" w14:textId="3307D1D9" w:rsidR="001C0038" w:rsidRPr="00720F0F" w:rsidRDefault="001C0038" w:rsidP="00FB3A2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EE7E01" w:rsidRPr="00720F0F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(Zmiana umowy)</w:t>
      </w:r>
    </w:p>
    <w:p w14:paraId="2A965FB6" w14:textId="77777777" w:rsidR="00AC0E75" w:rsidRPr="00720F0F" w:rsidRDefault="00AC0E75" w:rsidP="00FB3A23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30769D19" w14:textId="65E281C3" w:rsidR="000A2DA5" w:rsidRPr="00720F0F" w:rsidRDefault="000A2DA5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Zamawiający</w:t>
      </w:r>
      <w:r w:rsidRPr="00720F0F">
        <w:rPr>
          <w:rFonts w:ascii="Times New Roman" w:hAnsi="Times New Roman" w:cs="Times New Roman"/>
          <w:color w:val="000000" w:themeColor="text1"/>
        </w:rPr>
        <w:t xml:space="preserve">, poza możliwością zmiany niniejszej umowy w przypadkach określonych </w:t>
      </w:r>
      <w:r w:rsidR="006C0F89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w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art. 144 ust.</w:t>
      </w:r>
      <w:r w:rsidR="00AC0E75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1 pkt.</w:t>
      </w:r>
      <w:r w:rsidR="006C0F89"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2-6) ustawy Prawo zamówień publicznych </w:t>
      </w:r>
      <w:r w:rsidRPr="00720F0F">
        <w:rPr>
          <w:rFonts w:ascii="Times New Roman" w:hAnsi="Times New Roman" w:cs="Times New Roman"/>
          <w:color w:val="000000" w:themeColor="text1"/>
        </w:rPr>
        <w:t>(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zgodnie z warunkami określonymi w postanowieniach przepisu art. 144 tej ustawy</w:t>
      </w:r>
      <w:r w:rsidRPr="00720F0F">
        <w:rPr>
          <w:rFonts w:ascii="Times New Roman" w:hAnsi="Times New Roman" w:cs="Times New Roman"/>
          <w:color w:val="000000" w:themeColor="text1"/>
        </w:rPr>
        <w:t xml:space="preserve">) – przewiduje również możliwość dokonywania zmian postanowień umowy także w stosunku do treści oferty, na podstawie której dokonano wyboru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w poniższych okolicznościach: </w:t>
      </w:r>
    </w:p>
    <w:p w14:paraId="0B4C91B3" w14:textId="31F56ED5" w:rsidR="00840E20" w:rsidRPr="00720F0F" w:rsidRDefault="00840E20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Zmiana sposobu wykonania przedmiotu umowy/ zmniejszenie jego zakresu </w:t>
      </w:r>
      <w:r w:rsidRPr="00720F0F">
        <w:rPr>
          <w:rFonts w:ascii="Times New Roman" w:hAnsi="Times New Roman" w:cs="Times New Roman"/>
          <w:color w:val="000000" w:themeColor="text1"/>
        </w:rPr>
        <w:t xml:space="preserve">spowodowana uzasadnionymi przyczynami leżącymi po stronie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które sprawiają, że przedmiot umowy należy wykonać w inny sposób aniżeli pierwotnie to przewidział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Zamawiający </w:t>
      </w:r>
      <w:r w:rsidRPr="00720F0F">
        <w:rPr>
          <w:rFonts w:ascii="Times New Roman" w:hAnsi="Times New Roman" w:cs="Times New Roman"/>
          <w:color w:val="000000" w:themeColor="text1"/>
        </w:rPr>
        <w:t xml:space="preserve">w umowie, a ponadto zmiana sposobu wykonania przedmiotu umowy jest korzystna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  <w:r w:rsidRPr="00720F0F">
        <w:rPr>
          <w:rFonts w:ascii="Times New Roman" w:hAnsi="Times New Roman" w:cs="Times New Roman"/>
          <w:i/>
          <w:iCs/>
          <w:color w:val="000000" w:themeColor="text1"/>
        </w:rPr>
        <w:t>w szczególności</w:t>
      </w:r>
      <w:r w:rsidRPr="00720F0F">
        <w:rPr>
          <w:rFonts w:ascii="Times New Roman" w:hAnsi="Times New Roman" w:cs="Times New Roman"/>
          <w:color w:val="000000" w:themeColor="text1"/>
        </w:rPr>
        <w:t xml:space="preserve">: </w:t>
      </w:r>
    </w:p>
    <w:p w14:paraId="517593AF" w14:textId="6EAD128C" w:rsidR="000A2DA5" w:rsidRPr="00720F0F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zmiana w zakresie zasad rozliczeń i warunków płatności związanych ze zgłaszanymi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Wykonawcę </w:t>
      </w:r>
      <w:r w:rsidRPr="00720F0F">
        <w:rPr>
          <w:rFonts w:ascii="Times New Roman" w:hAnsi="Times New Roman" w:cs="Times New Roman"/>
          <w:color w:val="000000" w:themeColor="text1"/>
        </w:rPr>
        <w:t xml:space="preserve">umowami o podwykonawstwo lub dalsze podwykonawstwo przy realizacji przedmiotu niniejszej umowy, </w:t>
      </w:r>
    </w:p>
    <w:p w14:paraId="368D53F2" w14:textId="17E875D3" w:rsidR="000A2DA5" w:rsidRPr="00720F0F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w wyniku rezygnacji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z realizacji części przedmiotu umowy lub potrzeby zaniechania poszczególnych robót z przyczyn nieleżących po stronie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</w:p>
    <w:p w14:paraId="66DA3EAF" w14:textId="429AB9B7" w:rsidR="000A2DA5" w:rsidRPr="00720F0F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konieczności zrealizowania umowy przy zastosowaniu innych rozwiązań technicznych czy technologicznych niż wskazane w PFU (w szczególności w przypadku wycofania </w:t>
      </w:r>
      <w:r w:rsidR="00AC0E75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rynku starych rozwiązań technologicznych/technicznych lub materiałowych), </w:t>
      </w:r>
    </w:p>
    <w:p w14:paraId="5DA39C42" w14:textId="41A62356" w:rsidR="000A2DA5" w:rsidRPr="00720F0F" w:rsidRDefault="000A2DA5" w:rsidP="00490DF6">
      <w:pPr>
        <w:pStyle w:val="Default"/>
        <w:numPr>
          <w:ilvl w:val="0"/>
          <w:numId w:val="16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zmiany lokalizacji budowanych urządzeń, </w:t>
      </w:r>
    </w:p>
    <w:p w14:paraId="02BEBC33" w14:textId="3585D59A" w:rsidR="001C0038" w:rsidRPr="00720F0F" w:rsidRDefault="001C0038" w:rsidP="00FB3A23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– w zakresie dostosowania umowy do tych zmian, w tym m.in. odpowiednim, zwiększeniu lub zmniejszeniu wynagrodzenia należnego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7FD57602" w14:textId="08B59C2A" w:rsidR="001C0038" w:rsidRPr="00720F0F" w:rsidRDefault="001C0038" w:rsidP="00490DF6">
      <w:pPr>
        <w:pStyle w:val="Default"/>
        <w:numPr>
          <w:ilvl w:val="0"/>
          <w:numId w:val="15"/>
        </w:numPr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Zmiana terminu wykonania przedmiotu umowy </w:t>
      </w:r>
      <w:r w:rsidRPr="00720F0F">
        <w:rPr>
          <w:rFonts w:ascii="Times New Roman" w:hAnsi="Times New Roman" w:cs="Times New Roman"/>
          <w:bCs/>
          <w:color w:val="000000" w:themeColor="text1"/>
        </w:rPr>
        <w:t xml:space="preserve">możliwa będzie w przypadku konieczności wstrzymania wykonywania całości lub części robót na skutek okoliczności niezależnych od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bCs/>
          <w:color w:val="000000" w:themeColor="text1"/>
        </w:rPr>
        <w:t xml:space="preserve">, w szczególności takich, jak: </w:t>
      </w:r>
    </w:p>
    <w:p w14:paraId="3B1D2F0D" w14:textId="25782B06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niekorzystne warunki atmosferyczne, uniemożliwiające prowadzenie robót zgodnie </w:t>
      </w:r>
      <w:r w:rsidR="00BF5AAE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 xml:space="preserve">z technologią ich wykonania (np. intensywne opady śniegu, deszczu, temperatury poniżej </w:t>
      </w:r>
      <w:r w:rsidR="002D08BD" w:rsidRPr="00720F0F">
        <w:rPr>
          <w:rFonts w:ascii="Times New Roman" w:hAnsi="Times New Roman" w:cs="Times New Roman"/>
          <w:color w:val="000000" w:themeColor="text1"/>
        </w:rPr>
        <w:t>0</w:t>
      </w:r>
      <w:r w:rsidR="00A77585" w:rsidRPr="00720F0F">
        <w:rPr>
          <w:rFonts w:ascii="Times New Roman" w:hAnsi="Times New Roman" w:cs="Times New Roman"/>
          <w:color w:val="000000" w:themeColor="text1"/>
        </w:rPr>
        <w:t xml:space="preserve"> st. </w:t>
      </w:r>
      <w:r w:rsidRPr="00720F0F">
        <w:rPr>
          <w:rFonts w:ascii="Times New Roman" w:hAnsi="Times New Roman" w:cs="Times New Roman"/>
          <w:color w:val="000000" w:themeColor="text1"/>
        </w:rPr>
        <w:t>C</w:t>
      </w:r>
      <w:r w:rsidR="00A77585" w:rsidRPr="00720F0F">
        <w:rPr>
          <w:rFonts w:ascii="Times New Roman" w:hAnsi="Times New Roman" w:cs="Times New Roman"/>
          <w:color w:val="000000" w:themeColor="text1"/>
        </w:rPr>
        <w:t xml:space="preserve"> i powyżej 30 st. C</w:t>
      </w:r>
      <w:r w:rsidRPr="00720F0F">
        <w:rPr>
          <w:rFonts w:ascii="Times New Roman" w:hAnsi="Times New Roman" w:cs="Times New Roman"/>
          <w:color w:val="000000" w:themeColor="text1"/>
        </w:rPr>
        <w:t xml:space="preserve">), </w:t>
      </w:r>
    </w:p>
    <w:p w14:paraId="27257778" w14:textId="2F997060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przyczyny organizacyjne, tj. brak pełnego dostępu do </w:t>
      </w:r>
      <w:r w:rsidR="00AC0E75" w:rsidRPr="00720F0F">
        <w:rPr>
          <w:rFonts w:ascii="Times New Roman" w:hAnsi="Times New Roman" w:cs="Times New Roman"/>
          <w:color w:val="000000" w:themeColor="text1"/>
        </w:rPr>
        <w:t>obiektu</w:t>
      </w:r>
      <w:r w:rsidRPr="00720F0F">
        <w:rPr>
          <w:rFonts w:ascii="Times New Roman" w:hAnsi="Times New Roman" w:cs="Times New Roman"/>
          <w:color w:val="000000" w:themeColor="text1"/>
        </w:rPr>
        <w:t xml:space="preserve">, inne przyczyny zawinione przez </w:t>
      </w:r>
      <w:r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Pr="00720F0F">
        <w:rPr>
          <w:rFonts w:ascii="Times New Roman" w:hAnsi="Times New Roman" w:cs="Times New Roman"/>
          <w:color w:val="000000" w:themeColor="text1"/>
        </w:rPr>
        <w:t xml:space="preserve">, </w:t>
      </w:r>
    </w:p>
    <w:p w14:paraId="6365112E" w14:textId="0768FA4F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przyczyny losowe (np. huragan, powódź, lub inne kataklizmy będące następstwem zaistnienia siły wyższej), </w:t>
      </w:r>
    </w:p>
    <w:p w14:paraId="375102B4" w14:textId="4319E856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ujawnienie się w trakcie wykonywania przedmiotu umowy wad w</w:t>
      </w:r>
      <w:r w:rsidR="00AC0E75" w:rsidRPr="00720F0F">
        <w:rPr>
          <w:rFonts w:ascii="Times New Roman" w:hAnsi="Times New Roman" w:cs="Times New Roman"/>
          <w:color w:val="000000" w:themeColor="text1"/>
        </w:rPr>
        <w:t xml:space="preserve"> posiadanej przez </w:t>
      </w:r>
      <w:r w:rsidR="00AC0E75" w:rsidRPr="00720F0F">
        <w:rPr>
          <w:rFonts w:ascii="Times New Roman" w:hAnsi="Times New Roman" w:cs="Times New Roman"/>
          <w:b/>
          <w:color w:val="000000" w:themeColor="text1"/>
        </w:rPr>
        <w:t>Zamawiającego</w:t>
      </w:r>
      <w:r w:rsidR="00AC0E75" w:rsidRPr="00720F0F">
        <w:rPr>
          <w:rFonts w:ascii="Times New Roman" w:hAnsi="Times New Roman" w:cs="Times New Roman"/>
          <w:color w:val="000000" w:themeColor="text1"/>
        </w:rPr>
        <w:t xml:space="preserve"> </w:t>
      </w:r>
      <w:r w:rsidRPr="00720F0F">
        <w:rPr>
          <w:rFonts w:ascii="Times New Roman" w:hAnsi="Times New Roman" w:cs="Times New Roman"/>
          <w:color w:val="000000" w:themeColor="text1"/>
        </w:rPr>
        <w:t xml:space="preserve">dokumentacji, </w:t>
      </w:r>
    </w:p>
    <w:p w14:paraId="39E189EF" w14:textId="4A6E9130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konieczność wprowadzenia do przedmiotu umowy zmian sposobu realizacji umowy, przez co niemożliwe jest dotrzymanie terminu realizacji przedmiotu umowy, </w:t>
      </w:r>
    </w:p>
    <w:p w14:paraId="1C7567CC" w14:textId="705DEFB8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konieczność wykonania robót zamiennych w zakresie niezbędnym do prawidłowego wykonania oraz zakończenia przedmiotu umowy, </w:t>
      </w:r>
    </w:p>
    <w:p w14:paraId="5F1BCC02" w14:textId="40CA0373" w:rsidR="001C0038" w:rsidRPr="00720F0F" w:rsidRDefault="001C0038" w:rsidP="00490DF6">
      <w:pPr>
        <w:pStyle w:val="Default"/>
        <w:numPr>
          <w:ilvl w:val="0"/>
          <w:numId w:val="17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inne przyczyny zewnętrzne niezależne od </w:t>
      </w:r>
      <w:r w:rsidRPr="00720F0F">
        <w:rPr>
          <w:rFonts w:ascii="Times New Roman" w:hAnsi="Times New Roman" w:cs="Times New Roman"/>
          <w:b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oraz </w:t>
      </w:r>
      <w:r w:rsidRPr="00720F0F">
        <w:rPr>
          <w:rFonts w:ascii="Times New Roman" w:hAnsi="Times New Roman" w:cs="Times New Roman"/>
          <w:b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 skutkujące brakiem możliwości prowadzenia robót lub wykonywania innych czynności przewidzianych umową, które spowodowały niezawinione i niemożliwe do uniknięcia przez </w:t>
      </w:r>
      <w:r w:rsidRPr="00720F0F">
        <w:rPr>
          <w:rFonts w:ascii="Times New Roman" w:hAnsi="Times New Roman" w:cs="Times New Roman"/>
          <w:b/>
          <w:color w:val="000000" w:themeColor="text1"/>
        </w:rPr>
        <w:t>Wykonawcę</w:t>
      </w:r>
      <w:r w:rsidRPr="00720F0F">
        <w:rPr>
          <w:rFonts w:ascii="Times New Roman" w:hAnsi="Times New Roman" w:cs="Times New Roman"/>
          <w:color w:val="000000" w:themeColor="text1"/>
        </w:rPr>
        <w:t xml:space="preserve"> opóźnienie/ przeszkodę w prowadzeniu robót. </w:t>
      </w:r>
    </w:p>
    <w:p w14:paraId="4A8654A1" w14:textId="3946C672" w:rsidR="001C0038" w:rsidRPr="00720F0F" w:rsidRDefault="001C0038" w:rsidP="00FB3A23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Podstawą dokonania powyższych zmian będzie potwierdzenie przez inspektora wystąpienia w/w okoliczności uzasadniających wstrzymanie robót, z określeniem okresu wstrzymania robót wpływającego na zmianę terminu i sporządzenie protokołu konieczności – zatwierdzonego przez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oraz podpisane aneksy do umowy. </w:t>
      </w:r>
    </w:p>
    <w:p w14:paraId="1E6988BF" w14:textId="79E9383E" w:rsidR="001C0038" w:rsidRPr="00720F0F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Strona </w:t>
      </w:r>
      <w:r w:rsidRPr="00720F0F">
        <w:rPr>
          <w:rFonts w:ascii="Times New Roman" w:hAnsi="Times New Roman" w:cs="Times New Roman"/>
          <w:color w:val="000000" w:themeColor="text1"/>
        </w:rPr>
        <w:t xml:space="preserve">wnioskująca o zmianę postanowień niniejszej umowy zobowiązana jest do udokumentowania zaistnienia okoliczności, o których mowa powyżej. Wniosek o zmianę postanowień umowy winien być złożony w formie pisemnej. </w:t>
      </w:r>
    </w:p>
    <w:p w14:paraId="51AFBC36" w14:textId="47631C68" w:rsidR="001C0038" w:rsidRPr="00720F0F" w:rsidRDefault="001C0038" w:rsidP="00490DF6">
      <w:pPr>
        <w:pStyle w:val="Default"/>
        <w:numPr>
          <w:ilvl w:val="0"/>
          <w:numId w:val="14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Zmiana umowy może nastąpić wyłącznie w formie pisemnego aneksu do umowy pod rygorem nieważności. </w:t>
      </w:r>
    </w:p>
    <w:p w14:paraId="0B3DED0F" w14:textId="77777777" w:rsidR="00C1722C" w:rsidRPr="00720F0F" w:rsidRDefault="00C1722C" w:rsidP="00840E20">
      <w:pPr>
        <w:spacing w:after="200"/>
        <w:contextualSpacing/>
        <w:jc w:val="both"/>
        <w:rPr>
          <w:color w:val="000000" w:themeColor="text1"/>
        </w:rPr>
      </w:pPr>
    </w:p>
    <w:p w14:paraId="3009903D" w14:textId="77777777" w:rsidR="005138D1" w:rsidRPr="00720F0F" w:rsidRDefault="005138D1" w:rsidP="00840E20">
      <w:pPr>
        <w:spacing w:after="200"/>
        <w:contextualSpacing/>
        <w:jc w:val="both"/>
        <w:rPr>
          <w:color w:val="000000" w:themeColor="text1"/>
        </w:rPr>
      </w:pPr>
    </w:p>
    <w:p w14:paraId="14C9E964" w14:textId="6B012730" w:rsidR="00840E20" w:rsidRPr="00720F0F" w:rsidRDefault="00840E20" w:rsidP="00840E20">
      <w:pPr>
        <w:spacing w:after="200"/>
        <w:jc w:val="center"/>
        <w:rPr>
          <w:b/>
          <w:color w:val="000000" w:themeColor="text1"/>
        </w:rPr>
      </w:pPr>
      <w:r w:rsidRPr="00720F0F">
        <w:rPr>
          <w:b/>
          <w:bCs/>
          <w:color w:val="000000" w:themeColor="text1"/>
        </w:rPr>
        <w:t>§ 1</w:t>
      </w:r>
      <w:r w:rsidR="002755C0" w:rsidRPr="00720F0F">
        <w:rPr>
          <w:b/>
          <w:bCs/>
          <w:color w:val="000000" w:themeColor="text1"/>
        </w:rPr>
        <w:t>6</w:t>
      </w:r>
      <w:r w:rsidR="005138D1" w:rsidRPr="00720F0F">
        <w:rPr>
          <w:b/>
          <w:bCs/>
          <w:color w:val="000000" w:themeColor="text1"/>
        </w:rPr>
        <w:t>.</w:t>
      </w:r>
      <w:r w:rsidRPr="00720F0F">
        <w:rPr>
          <w:b/>
          <w:bCs/>
          <w:color w:val="000000" w:themeColor="text1"/>
        </w:rPr>
        <w:t xml:space="preserve"> </w:t>
      </w:r>
      <w:r w:rsidRPr="00720F0F">
        <w:rPr>
          <w:b/>
          <w:color w:val="000000" w:themeColor="text1"/>
          <w:lang w:eastAsia="en-US"/>
        </w:rPr>
        <w:t xml:space="preserve"> (Dostęp do informacji publicznej/</w:t>
      </w:r>
      <w:r w:rsidRPr="00720F0F">
        <w:rPr>
          <w:b/>
          <w:color w:val="000000" w:themeColor="text1"/>
        </w:rPr>
        <w:t xml:space="preserve"> Ochrona danych osobowych)</w:t>
      </w:r>
    </w:p>
    <w:p w14:paraId="5A6429D7" w14:textId="52063195" w:rsidR="00AC0E75" w:rsidRPr="00720F0F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 oświadcza, że znany jest mu fakt, iż treść niniejszej umowy, </w:t>
      </w:r>
      <w:r w:rsidR="0064045C" w:rsidRPr="00720F0F">
        <w:rPr>
          <w:rFonts w:ascii="Times New Roman" w:hAnsi="Times New Roman" w:cs="Times New Roman"/>
          <w:color w:val="000000" w:themeColor="text1"/>
        </w:rPr>
        <w:br/>
      </w:r>
      <w:r w:rsidRPr="00720F0F">
        <w:rPr>
          <w:rFonts w:ascii="Times New Roman" w:hAnsi="Times New Roman" w:cs="Times New Roman"/>
          <w:color w:val="000000" w:themeColor="text1"/>
        </w:rPr>
        <w:t>a w szczególności dotyczące go dane identyfikacyjne, przedmiot umowy i wysokość wynagrodzenia, stanowią informację publiczną w rozumieniu przepisów ustawy o dostępie do informacji publicznej (Dz. U. 201</w:t>
      </w:r>
      <w:r w:rsidR="006F7973" w:rsidRPr="00720F0F">
        <w:rPr>
          <w:rFonts w:ascii="Times New Roman" w:hAnsi="Times New Roman" w:cs="Times New Roman"/>
          <w:color w:val="000000" w:themeColor="text1"/>
        </w:rPr>
        <w:t>9</w:t>
      </w:r>
      <w:r w:rsidRPr="00720F0F">
        <w:rPr>
          <w:rFonts w:ascii="Times New Roman" w:hAnsi="Times New Roman" w:cs="Times New Roman"/>
          <w:color w:val="000000" w:themeColor="text1"/>
        </w:rPr>
        <w:t xml:space="preserve"> poz. </w:t>
      </w:r>
      <w:r w:rsidR="006F7973" w:rsidRPr="00720F0F">
        <w:rPr>
          <w:rFonts w:ascii="Times New Roman" w:hAnsi="Times New Roman" w:cs="Times New Roman"/>
          <w:color w:val="000000" w:themeColor="text1"/>
        </w:rPr>
        <w:t>1429</w:t>
      </w:r>
      <w:r w:rsidR="00023F38">
        <w:rPr>
          <w:rFonts w:ascii="Times New Roman" w:hAnsi="Times New Roman" w:cs="Times New Roman"/>
          <w:color w:val="000000" w:themeColor="text1"/>
        </w:rPr>
        <w:t>, z późn. zm.</w:t>
      </w:r>
      <w:r w:rsidRPr="00720F0F">
        <w:rPr>
          <w:rFonts w:ascii="Times New Roman" w:hAnsi="Times New Roman" w:cs="Times New Roman"/>
          <w:color w:val="000000" w:themeColor="text1"/>
        </w:rPr>
        <w:t>), która podlega udostępnianiu w trybie przedmiotowej ustawy.</w:t>
      </w:r>
    </w:p>
    <w:p w14:paraId="79F2B5D4" w14:textId="77777777" w:rsidR="00AC0E75" w:rsidRPr="00720F0F" w:rsidRDefault="00D8282B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b/>
          <w:color w:val="000000" w:themeColor="text1"/>
        </w:rPr>
        <w:t>Wykonawca</w:t>
      </w:r>
      <w:r w:rsidRPr="00720F0F">
        <w:rPr>
          <w:rFonts w:ascii="Times New Roman" w:hAnsi="Times New Roman" w:cs="Times New Roman"/>
          <w:color w:val="000000" w:themeColor="text1"/>
        </w:rPr>
        <w:t xml:space="preserve"> (będący osobą fizyczną prowadzącą działalność gospodarczą) wyraża </w:t>
      </w:r>
      <w:r w:rsidRPr="00720F0F">
        <w:rPr>
          <w:rFonts w:ascii="Times New Roman" w:hAnsi="Times New Roman" w:cs="Times New Roman"/>
          <w:color w:val="000000" w:themeColor="text1"/>
        </w:rPr>
        <w:br/>
        <w:t xml:space="preserve">zgodę na udostępnienie w trybie ustawy, o której mowa w ust. 1 zawartych w niniejszej umowie dotyczących go danych w zakresie obejmującym imię i nazwisko/firmę. </w:t>
      </w:r>
    </w:p>
    <w:p w14:paraId="53DD54FD" w14:textId="0BAF37AE" w:rsidR="00840E20" w:rsidRPr="00720F0F" w:rsidRDefault="00840E20" w:rsidP="00490DF6">
      <w:pPr>
        <w:pStyle w:val="Default"/>
        <w:numPr>
          <w:ilvl w:val="0"/>
          <w:numId w:val="18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lastRenderedPageBreak/>
        <w:t xml:space="preserve">Wykonanie niniejszej umowy nie wiąże się z przetwarzaniem danych </w:t>
      </w:r>
      <w:r w:rsidR="00DA24E8" w:rsidRPr="00720F0F">
        <w:rPr>
          <w:rFonts w:ascii="Times New Roman" w:hAnsi="Times New Roman" w:cs="Times New Roman"/>
          <w:color w:val="000000" w:themeColor="text1"/>
        </w:rPr>
        <w:t>w rozumieniu ustawy o ochronie danych osobowych, a co za tym idzie nie wiąże się z dostępem do zasobów informatycznych Białołę</w:t>
      </w:r>
      <w:r w:rsidR="00023F38">
        <w:rPr>
          <w:rFonts w:ascii="Times New Roman" w:hAnsi="Times New Roman" w:cs="Times New Roman"/>
          <w:color w:val="000000" w:themeColor="text1"/>
        </w:rPr>
        <w:t xml:space="preserve">ckiego Ośrodka Sportu – </w:t>
      </w:r>
      <w:r w:rsidR="0009798A">
        <w:rPr>
          <w:rFonts w:ascii="Times New Roman" w:hAnsi="Times New Roman" w:cs="Times New Roman"/>
          <w:b/>
          <w:color w:val="000000" w:themeColor="text1"/>
        </w:rPr>
        <w:t>Zamawiającego</w:t>
      </w:r>
      <w:r w:rsidR="00023F38">
        <w:rPr>
          <w:rFonts w:ascii="Times New Roman" w:hAnsi="Times New Roman" w:cs="Times New Roman"/>
          <w:b/>
          <w:color w:val="000000" w:themeColor="text1"/>
        </w:rPr>
        <w:t>.</w:t>
      </w:r>
    </w:p>
    <w:p w14:paraId="61BC0D59" w14:textId="77777777" w:rsidR="00C1722C" w:rsidRPr="00720F0F" w:rsidRDefault="00C1722C" w:rsidP="00AC0E75">
      <w:pPr>
        <w:pStyle w:val="Default"/>
        <w:tabs>
          <w:tab w:val="left" w:pos="284"/>
        </w:tabs>
        <w:spacing w:after="27"/>
        <w:jc w:val="both"/>
        <w:rPr>
          <w:rFonts w:ascii="Times New Roman" w:hAnsi="Times New Roman" w:cs="Times New Roman"/>
          <w:color w:val="000000" w:themeColor="text1"/>
        </w:rPr>
      </w:pPr>
    </w:p>
    <w:p w14:paraId="1DBAD528" w14:textId="6593C6D8" w:rsidR="00590B03" w:rsidRPr="00720F0F" w:rsidRDefault="00590B03" w:rsidP="00EE7E01">
      <w:pPr>
        <w:jc w:val="center"/>
        <w:rPr>
          <w:b/>
          <w:color w:val="000000" w:themeColor="text1"/>
        </w:rPr>
      </w:pPr>
      <w:r w:rsidRPr="00720F0F">
        <w:rPr>
          <w:b/>
          <w:color w:val="000000" w:themeColor="text1"/>
        </w:rPr>
        <w:t>§  1</w:t>
      </w:r>
      <w:r w:rsidR="002755C0" w:rsidRPr="00720F0F">
        <w:rPr>
          <w:b/>
          <w:color w:val="000000" w:themeColor="text1"/>
        </w:rPr>
        <w:t>7</w:t>
      </w:r>
      <w:r w:rsidR="00EE7E01" w:rsidRPr="00720F0F">
        <w:rPr>
          <w:b/>
          <w:color w:val="000000" w:themeColor="text1"/>
        </w:rPr>
        <w:t xml:space="preserve">. </w:t>
      </w:r>
      <w:r w:rsidRPr="00720F0F">
        <w:rPr>
          <w:b/>
          <w:color w:val="000000" w:themeColor="text1"/>
        </w:rPr>
        <w:t>Status dużego przedsiębiorcy</w:t>
      </w:r>
    </w:p>
    <w:p w14:paraId="239019C1" w14:textId="77777777" w:rsidR="00590B03" w:rsidRPr="00720F0F" w:rsidRDefault="00590B03" w:rsidP="00EE7E01">
      <w:pPr>
        <w:rPr>
          <w:b/>
          <w:color w:val="000000" w:themeColor="text1"/>
        </w:rPr>
      </w:pPr>
    </w:p>
    <w:p w14:paraId="6A38B9C2" w14:textId="18926E0B" w:rsidR="00590B03" w:rsidRPr="00720F0F" w:rsidRDefault="00590B03" w:rsidP="00590B03">
      <w:pPr>
        <w:pStyle w:val="Bezodstpw"/>
        <w:jc w:val="both"/>
        <w:rPr>
          <w:color w:val="000000" w:themeColor="text1"/>
        </w:rPr>
      </w:pPr>
      <w:r w:rsidRPr="00720F0F">
        <w:rPr>
          <w:b/>
          <w:bCs/>
          <w:color w:val="000000" w:themeColor="text1"/>
        </w:rPr>
        <w:t>Zamawiający</w:t>
      </w:r>
      <w:r w:rsidRPr="00720F0F">
        <w:rPr>
          <w:color w:val="000000" w:themeColor="text1"/>
        </w:rPr>
        <w:t xml:space="preserve"> oświadcza, że posiada </w:t>
      </w:r>
      <w:r w:rsidRPr="00720F0F">
        <w:rPr>
          <w:b/>
          <w:bCs/>
          <w:color w:val="000000" w:themeColor="text1"/>
        </w:rPr>
        <w:t>status dużego przedsiębiorcy</w:t>
      </w:r>
      <w:r w:rsidRPr="00720F0F">
        <w:rPr>
          <w:color w:val="000000" w:themeColor="text1"/>
        </w:rPr>
        <w:t xml:space="preserve"> zgodnie z wymogami przepisów ustawy z dnia 8 marca 2013 r. </w:t>
      </w:r>
      <w:r w:rsidRPr="00720F0F">
        <w:rPr>
          <w:i/>
          <w:iCs/>
          <w:color w:val="000000" w:themeColor="text1"/>
        </w:rPr>
        <w:t xml:space="preserve">o przeciwdziałaniu nadmiernym opóźnieniom </w:t>
      </w:r>
      <w:r w:rsidRPr="00720F0F">
        <w:rPr>
          <w:i/>
          <w:iCs/>
          <w:color w:val="000000" w:themeColor="text1"/>
        </w:rPr>
        <w:br/>
        <w:t>w transakcjach handlowych</w:t>
      </w:r>
      <w:r w:rsidRPr="00720F0F">
        <w:rPr>
          <w:color w:val="000000" w:themeColor="text1"/>
        </w:rPr>
        <w:t xml:space="preserve"> (Dz. U. z 2019 r., poz. 118</w:t>
      </w:r>
      <w:r w:rsidR="00023F38">
        <w:rPr>
          <w:color w:val="000000" w:themeColor="text1"/>
        </w:rPr>
        <w:t>,</w:t>
      </w:r>
      <w:r w:rsidRPr="00720F0F">
        <w:rPr>
          <w:color w:val="000000" w:themeColor="text1"/>
        </w:rPr>
        <w:t xml:space="preserve"> z późn. zm.).</w:t>
      </w:r>
    </w:p>
    <w:p w14:paraId="6B13CC7B" w14:textId="77777777" w:rsidR="00590B03" w:rsidRPr="00720F0F" w:rsidRDefault="00590B03" w:rsidP="00590B03">
      <w:pPr>
        <w:pStyle w:val="Bezodstpw"/>
        <w:jc w:val="both"/>
        <w:rPr>
          <w:color w:val="000000" w:themeColor="text1"/>
        </w:rPr>
      </w:pPr>
    </w:p>
    <w:p w14:paraId="604FA400" w14:textId="4A5FD8F1" w:rsidR="001C0038" w:rsidRPr="00720F0F" w:rsidRDefault="001C0038" w:rsidP="00E1476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720F0F">
        <w:rPr>
          <w:rFonts w:ascii="Times New Roman" w:hAnsi="Times New Roman" w:cs="Times New Roman"/>
          <w:b/>
          <w:bCs/>
          <w:color w:val="000000" w:themeColor="text1"/>
        </w:rPr>
        <w:t>§ 1</w:t>
      </w:r>
      <w:r w:rsidR="002755C0" w:rsidRPr="00720F0F">
        <w:rPr>
          <w:rFonts w:ascii="Times New Roman" w:hAnsi="Times New Roman" w:cs="Times New Roman"/>
          <w:b/>
          <w:bCs/>
          <w:color w:val="000000" w:themeColor="text1"/>
        </w:rPr>
        <w:t>8</w:t>
      </w:r>
      <w:r w:rsidR="005138D1" w:rsidRPr="00720F0F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 (Postanowienia końcowe)</w:t>
      </w:r>
    </w:p>
    <w:p w14:paraId="1410394F" w14:textId="77777777" w:rsidR="00AC0E75" w:rsidRPr="00720F0F" w:rsidRDefault="00AC0E75" w:rsidP="00E14768">
      <w:pPr>
        <w:pStyle w:val="Default"/>
        <w:jc w:val="center"/>
        <w:rPr>
          <w:rFonts w:ascii="Times New Roman" w:hAnsi="Times New Roman" w:cs="Times New Roman"/>
          <w:color w:val="000000" w:themeColor="text1"/>
        </w:rPr>
      </w:pPr>
    </w:p>
    <w:p w14:paraId="4A89C7CF" w14:textId="2568C071" w:rsidR="00AC0E75" w:rsidRPr="00720F0F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Do spraw nie uregulowanych w umowie mają zastosowanie przepisy </w:t>
      </w:r>
      <w:r w:rsidRPr="00720F0F">
        <w:rPr>
          <w:rFonts w:ascii="Times New Roman" w:hAnsi="Times New Roman" w:cs="Times New Roman"/>
          <w:i/>
          <w:color w:val="000000" w:themeColor="text1"/>
        </w:rPr>
        <w:t>Kodeksu cywilnego</w:t>
      </w:r>
      <w:r w:rsidRPr="00720F0F">
        <w:rPr>
          <w:rFonts w:ascii="Times New Roman" w:hAnsi="Times New Roman" w:cs="Times New Roman"/>
          <w:color w:val="000000" w:themeColor="text1"/>
        </w:rPr>
        <w:t xml:space="preserve">, ustawy </w:t>
      </w:r>
      <w:r w:rsidRPr="00720F0F">
        <w:rPr>
          <w:rFonts w:ascii="Times New Roman" w:hAnsi="Times New Roman" w:cs="Times New Roman"/>
          <w:i/>
          <w:color w:val="000000" w:themeColor="text1"/>
        </w:rPr>
        <w:t>„Prawo zamówień publicznych</w:t>
      </w:r>
      <w:r w:rsidRPr="00720F0F">
        <w:rPr>
          <w:rFonts w:ascii="Times New Roman" w:hAnsi="Times New Roman" w:cs="Times New Roman"/>
          <w:color w:val="000000" w:themeColor="text1"/>
        </w:rPr>
        <w:t xml:space="preserve">”, ustawy </w:t>
      </w:r>
      <w:r w:rsidRPr="00720F0F">
        <w:rPr>
          <w:rFonts w:ascii="Times New Roman" w:hAnsi="Times New Roman" w:cs="Times New Roman"/>
          <w:i/>
          <w:color w:val="000000" w:themeColor="text1"/>
        </w:rPr>
        <w:t>„Prawo budowlane”</w:t>
      </w:r>
      <w:r w:rsidRPr="00720F0F">
        <w:rPr>
          <w:rFonts w:ascii="Times New Roman" w:hAnsi="Times New Roman" w:cs="Times New Roman"/>
          <w:color w:val="000000" w:themeColor="text1"/>
        </w:rPr>
        <w:t>.</w:t>
      </w:r>
    </w:p>
    <w:p w14:paraId="1D53A774" w14:textId="77777777" w:rsidR="00AC0E75" w:rsidRPr="00720F0F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Spory wynikające z umowy rozpatrywać będzie sąd powszechny właściwy dla siedziby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Zamawiającego. </w:t>
      </w:r>
    </w:p>
    <w:p w14:paraId="4651D781" w14:textId="77777777" w:rsidR="00AC0E75" w:rsidRPr="00720F0F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Wszelkie zmiany umowy wymagają formy pisemnej pod rygorem nieważności. </w:t>
      </w:r>
    </w:p>
    <w:p w14:paraId="3203DB2F" w14:textId="3DD8EEE7" w:rsidR="001C0038" w:rsidRPr="00720F0F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Wszelka korespondencja pomiędzy Stronami będzie kierowana na adresy wskazane na wstępie umowy oraz adresy e – mail: </w:t>
      </w:r>
    </w:p>
    <w:p w14:paraId="58FC5F4F" w14:textId="77777777" w:rsidR="001C0038" w:rsidRPr="00720F0F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ze strony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Zamawiającego: sekretariat@bos.waw.pl </w:t>
      </w:r>
    </w:p>
    <w:p w14:paraId="64E12D3E" w14:textId="77777777" w:rsidR="001C0038" w:rsidRPr="00720F0F" w:rsidRDefault="001C0038" w:rsidP="00490DF6">
      <w:pPr>
        <w:pStyle w:val="Default"/>
        <w:numPr>
          <w:ilvl w:val="0"/>
          <w:numId w:val="20"/>
        </w:numPr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strony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Wykonawcy: ……………………… </w:t>
      </w:r>
    </w:p>
    <w:p w14:paraId="2D9191AB" w14:textId="5B7D27FF" w:rsidR="001C0038" w:rsidRPr="00720F0F" w:rsidRDefault="001C0038" w:rsidP="00490DF6">
      <w:pPr>
        <w:pStyle w:val="Default"/>
        <w:numPr>
          <w:ilvl w:val="0"/>
          <w:numId w:val="19"/>
        </w:numPr>
        <w:tabs>
          <w:tab w:val="left" w:pos="284"/>
        </w:tabs>
        <w:spacing w:after="27"/>
        <w:ind w:left="0" w:firstLine="0"/>
        <w:jc w:val="both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 xml:space="preserve">Umowę sporządzono w 4 egzemplarzach, w tym 3 egzemplarze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 xml:space="preserve">Zamawiającego </w:t>
      </w:r>
      <w:r w:rsidRPr="00720F0F">
        <w:rPr>
          <w:rFonts w:ascii="Times New Roman" w:hAnsi="Times New Roman" w:cs="Times New Roman"/>
          <w:color w:val="000000" w:themeColor="text1"/>
        </w:rPr>
        <w:t xml:space="preserve">oraz 1 egzemplarz dla </w:t>
      </w:r>
      <w:r w:rsidRPr="00720F0F">
        <w:rPr>
          <w:rFonts w:ascii="Times New Roman" w:hAnsi="Times New Roman" w:cs="Times New Roman"/>
          <w:b/>
          <w:bCs/>
          <w:color w:val="000000" w:themeColor="text1"/>
        </w:rPr>
        <w:t>Wykonawcy</w:t>
      </w:r>
      <w:r w:rsidRPr="00720F0F">
        <w:rPr>
          <w:rFonts w:ascii="Times New Roman" w:hAnsi="Times New Roman" w:cs="Times New Roman"/>
          <w:color w:val="000000" w:themeColor="text1"/>
        </w:rPr>
        <w:t xml:space="preserve">. </w:t>
      </w:r>
    </w:p>
    <w:p w14:paraId="448E2769" w14:textId="77777777" w:rsidR="001C0038" w:rsidRPr="00720F0F" w:rsidRDefault="001C0038" w:rsidP="001C0038">
      <w:pPr>
        <w:pStyle w:val="Default"/>
        <w:rPr>
          <w:rFonts w:ascii="Times New Roman" w:hAnsi="Times New Roman" w:cs="Times New Roman"/>
          <w:color w:val="000000" w:themeColor="text1"/>
        </w:rPr>
      </w:pPr>
    </w:p>
    <w:p w14:paraId="1C8ABC44" w14:textId="77777777" w:rsidR="001C0038" w:rsidRPr="00720F0F" w:rsidRDefault="001C0038" w:rsidP="001C0038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Wykaz załączników do umowy: </w:t>
      </w:r>
    </w:p>
    <w:p w14:paraId="11653D5F" w14:textId="4B865B94" w:rsidR="001C0038" w:rsidRPr="00720F0F" w:rsidRDefault="001C0038" w:rsidP="001C0038">
      <w:pPr>
        <w:pStyle w:val="Default"/>
        <w:spacing w:after="19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1. </w:t>
      </w:r>
      <w:r w:rsidR="006F1624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P</w:t>
      </w:r>
      <w:r w:rsidR="00405349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rogram </w:t>
      </w:r>
      <w:r w:rsidR="006F1624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F</w:t>
      </w:r>
      <w:r w:rsidR="00405349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unkcjonalno-Użytkowy (PF</w:t>
      </w:r>
      <w:r w:rsidR="006F1624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U</w:t>
      </w:r>
      <w:r w:rsidR="00405349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)</w:t>
      </w:r>
      <w:r w:rsidR="000568FC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z załącznikami</w:t>
      </w:r>
      <w:r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</w:p>
    <w:p w14:paraId="6BA4FB2A" w14:textId="77777777" w:rsidR="004038A9" w:rsidRPr="00720F0F" w:rsidRDefault="001C0038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</w:pPr>
      <w:r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2. Oferta Wykonawcy</w:t>
      </w:r>
    </w:p>
    <w:p w14:paraId="6721E8D5" w14:textId="309CBE82" w:rsidR="0064045C" w:rsidRPr="00720F0F" w:rsidRDefault="004038A9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</w:pPr>
      <w:r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>3. Harmonogram finansowo rzeczowy</w:t>
      </w:r>
      <w:r w:rsidR="001C0038" w:rsidRPr="00720F0F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 </w:t>
      </w:r>
    </w:p>
    <w:p w14:paraId="58883C0A" w14:textId="2EED46E7" w:rsidR="0064045C" w:rsidRPr="00720F0F" w:rsidRDefault="0064045C" w:rsidP="001C0038">
      <w:pPr>
        <w:pStyle w:val="Default"/>
        <w:spacing w:after="19"/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</w:pPr>
    </w:p>
    <w:p w14:paraId="5D2C4042" w14:textId="1769EAE7" w:rsidR="001C0038" w:rsidRPr="00720F0F" w:rsidRDefault="001C0038" w:rsidP="001C0038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7F95987" w14:textId="77777777" w:rsidR="00490DF6" w:rsidRDefault="00490DF6" w:rsidP="00BF5AAE">
      <w:pPr>
        <w:pStyle w:val="Default"/>
        <w:ind w:left="5664" w:firstLine="708"/>
        <w:rPr>
          <w:rFonts w:ascii="Times New Roman" w:hAnsi="Times New Roman" w:cs="Times New Roman"/>
          <w:color w:val="000000" w:themeColor="text1"/>
        </w:rPr>
      </w:pPr>
    </w:p>
    <w:p w14:paraId="4494528B" w14:textId="77777777" w:rsidR="00023F38" w:rsidRDefault="00023F38" w:rsidP="00BF5AAE">
      <w:pPr>
        <w:pStyle w:val="Default"/>
        <w:ind w:left="5664" w:firstLine="708"/>
        <w:rPr>
          <w:rFonts w:ascii="Times New Roman" w:hAnsi="Times New Roman" w:cs="Times New Roman"/>
          <w:color w:val="000000" w:themeColor="text1"/>
        </w:rPr>
      </w:pPr>
    </w:p>
    <w:p w14:paraId="092F8155" w14:textId="77777777" w:rsidR="00023F38" w:rsidRPr="00720F0F" w:rsidRDefault="00023F38" w:rsidP="00BF5AAE">
      <w:pPr>
        <w:pStyle w:val="Default"/>
        <w:ind w:left="5664" w:firstLine="708"/>
        <w:rPr>
          <w:rFonts w:ascii="Times New Roman" w:hAnsi="Times New Roman" w:cs="Times New Roman"/>
          <w:color w:val="000000" w:themeColor="text1"/>
        </w:rPr>
      </w:pPr>
    </w:p>
    <w:p w14:paraId="0658F251" w14:textId="77777777" w:rsidR="00C1722C" w:rsidRPr="00720F0F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000000" w:themeColor="text1"/>
        </w:rPr>
      </w:pPr>
    </w:p>
    <w:p w14:paraId="1D54BEE2" w14:textId="77777777" w:rsidR="00C1722C" w:rsidRPr="00720F0F" w:rsidRDefault="00C1722C" w:rsidP="00BF5AAE">
      <w:pPr>
        <w:pStyle w:val="Default"/>
        <w:ind w:left="5664" w:firstLine="708"/>
        <w:rPr>
          <w:rFonts w:ascii="Times New Roman" w:hAnsi="Times New Roman" w:cs="Times New Roman"/>
          <w:color w:val="000000" w:themeColor="text1"/>
        </w:rPr>
      </w:pPr>
    </w:p>
    <w:p w14:paraId="05AA1712" w14:textId="6B207BD5" w:rsidR="001C0038" w:rsidRPr="00720F0F" w:rsidRDefault="00C1722C" w:rsidP="00C1722C">
      <w:pPr>
        <w:pStyle w:val="Default"/>
        <w:rPr>
          <w:rFonts w:ascii="Times New Roman" w:hAnsi="Times New Roman" w:cs="Times New Roman"/>
          <w:color w:val="000000" w:themeColor="text1"/>
        </w:rPr>
      </w:pPr>
      <w:r w:rsidRPr="00720F0F">
        <w:rPr>
          <w:rFonts w:ascii="Times New Roman" w:hAnsi="Times New Roman" w:cs="Times New Roman"/>
          <w:color w:val="000000" w:themeColor="text1"/>
        </w:rPr>
        <w:t>………………………………..                                                     ……………………………..</w:t>
      </w:r>
      <w:r w:rsidR="00E14768" w:rsidRPr="00720F0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</w:t>
      </w:r>
    </w:p>
    <w:p w14:paraId="163A9B2B" w14:textId="3AB04593" w:rsidR="00C67965" w:rsidRPr="00346A97" w:rsidRDefault="001C0038" w:rsidP="001C0038">
      <w:pPr>
        <w:rPr>
          <w:color w:val="000000" w:themeColor="text1"/>
        </w:rPr>
      </w:pPr>
      <w:r w:rsidRPr="00720F0F">
        <w:rPr>
          <w:b/>
          <w:bCs/>
          <w:color w:val="000000" w:themeColor="text1"/>
        </w:rPr>
        <w:t>ZAMAWIAJĄCY</w:t>
      </w:r>
      <w:r w:rsidR="00E14768" w:rsidRPr="00720F0F">
        <w:rPr>
          <w:b/>
          <w:bCs/>
          <w:color w:val="000000" w:themeColor="text1"/>
        </w:rPr>
        <w:t xml:space="preserve">                                                                                     </w:t>
      </w:r>
      <w:r w:rsidRPr="00720F0F">
        <w:rPr>
          <w:b/>
          <w:bCs/>
          <w:color w:val="000000" w:themeColor="text1"/>
        </w:rPr>
        <w:t xml:space="preserve"> WYKONAWCA</w:t>
      </w:r>
    </w:p>
    <w:sectPr w:rsidR="00C67965" w:rsidRPr="00346A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DDAE62" w14:textId="77777777" w:rsidR="00E117CC" w:rsidRDefault="00E117CC" w:rsidP="009A168F">
      <w:r>
        <w:separator/>
      </w:r>
    </w:p>
  </w:endnote>
  <w:endnote w:type="continuationSeparator" w:id="0">
    <w:p w14:paraId="065A3659" w14:textId="77777777" w:rsidR="00E117CC" w:rsidRDefault="00E117CC" w:rsidP="009A1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, Arial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392662" w14:textId="77777777" w:rsidR="009A168F" w:rsidRDefault="009A16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28799212"/>
      <w:docPartObj>
        <w:docPartGallery w:val="Page Numbers (Bottom of Page)"/>
        <w:docPartUnique/>
      </w:docPartObj>
    </w:sdtPr>
    <w:sdtEndPr/>
    <w:sdtContent>
      <w:p w14:paraId="52DE5F47" w14:textId="0E6FA796" w:rsidR="009A168F" w:rsidRDefault="009A16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C6A53D" w14:textId="77777777" w:rsidR="009A168F" w:rsidRDefault="009A16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1FFA7" w14:textId="77777777" w:rsidR="009A168F" w:rsidRDefault="009A1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337380" w14:textId="77777777" w:rsidR="00E117CC" w:rsidRDefault="00E117CC" w:rsidP="009A168F">
      <w:r>
        <w:separator/>
      </w:r>
    </w:p>
  </w:footnote>
  <w:footnote w:type="continuationSeparator" w:id="0">
    <w:p w14:paraId="57AFC286" w14:textId="77777777" w:rsidR="00E117CC" w:rsidRDefault="00E117CC" w:rsidP="009A1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3C5EF" w14:textId="77777777" w:rsidR="009A168F" w:rsidRDefault="009A1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6ABC7" w14:textId="77777777" w:rsidR="009A168F" w:rsidRDefault="009A1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BA7B8" w14:textId="77777777" w:rsidR="009A168F" w:rsidRDefault="009A16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932B7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8206A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3657"/>
    <w:multiLevelType w:val="hybridMultilevel"/>
    <w:tmpl w:val="35521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6398"/>
    <w:multiLevelType w:val="hybridMultilevel"/>
    <w:tmpl w:val="2D461B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56527"/>
    <w:multiLevelType w:val="multilevel"/>
    <w:tmpl w:val="F25EB4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CE405F4"/>
    <w:multiLevelType w:val="hybridMultilevel"/>
    <w:tmpl w:val="1908A5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361D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26261"/>
    <w:multiLevelType w:val="hybridMultilevel"/>
    <w:tmpl w:val="3DEE4DB4"/>
    <w:lvl w:ilvl="0" w:tplc="D03E5F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E460BD3A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4534FE"/>
    <w:multiLevelType w:val="hybridMultilevel"/>
    <w:tmpl w:val="4B1A74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3E4033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F13599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D62D1"/>
    <w:multiLevelType w:val="hybridMultilevel"/>
    <w:tmpl w:val="283AC12A"/>
    <w:lvl w:ilvl="0" w:tplc="0C64A9B2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418B7"/>
    <w:multiLevelType w:val="hybridMultilevel"/>
    <w:tmpl w:val="3460C44E"/>
    <w:lvl w:ilvl="0" w:tplc="04150011">
      <w:start w:val="10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11093F"/>
    <w:multiLevelType w:val="hybridMultilevel"/>
    <w:tmpl w:val="9814A024"/>
    <w:lvl w:ilvl="0" w:tplc="6A0229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4" w15:restartNumberingAfterBreak="0">
    <w:nsid w:val="3F0E463F"/>
    <w:multiLevelType w:val="hybridMultilevel"/>
    <w:tmpl w:val="52A61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921CB4"/>
    <w:multiLevelType w:val="multilevel"/>
    <w:tmpl w:val="3EF6B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Calibri" w:hAnsi="Calibri" w:cs="Times New Roman"/>
        <w:b w:val="0"/>
        <w:strike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493789C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792A32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534A1F"/>
    <w:multiLevelType w:val="hybridMultilevel"/>
    <w:tmpl w:val="9814A024"/>
    <w:lvl w:ilvl="0" w:tplc="6A0229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873"/>
        </w:tabs>
        <w:ind w:left="87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9" w15:restartNumberingAfterBreak="0">
    <w:nsid w:val="4E1D6CC6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DC535E"/>
    <w:multiLevelType w:val="hybridMultilevel"/>
    <w:tmpl w:val="EC924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55915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3B46C8"/>
    <w:multiLevelType w:val="multilevel"/>
    <w:tmpl w:val="8A58D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426"/>
        </w:tabs>
        <w:ind w:left="426" w:hanging="360"/>
      </w:pPr>
      <w:rPr>
        <w:rFonts w:ascii="Calibri" w:hAnsi="Calibri" w:cs="Times New Roman" w:hint="default"/>
        <w:b w:val="0"/>
        <w:strike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3" w15:restartNumberingAfterBreak="0">
    <w:nsid w:val="65F415D5"/>
    <w:multiLevelType w:val="hybridMultilevel"/>
    <w:tmpl w:val="1E864994"/>
    <w:lvl w:ilvl="0" w:tplc="F80A1A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9962124">
      <w:start w:val="1"/>
      <w:numFmt w:val="decimal"/>
      <w:lvlText w:val="%3)"/>
      <w:lvlJc w:val="left"/>
      <w:pPr>
        <w:ind w:left="1070" w:hanging="360"/>
      </w:pPr>
      <w:rPr>
        <w:rFonts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FF01D7"/>
    <w:multiLevelType w:val="hybridMultilevel"/>
    <w:tmpl w:val="CDB2A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0261EA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2750A"/>
    <w:multiLevelType w:val="hybridMultilevel"/>
    <w:tmpl w:val="B1DA9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8267E4"/>
    <w:multiLevelType w:val="hybridMultilevel"/>
    <w:tmpl w:val="8B803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7003F"/>
    <w:multiLevelType w:val="hybridMultilevel"/>
    <w:tmpl w:val="1CF40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1A2D61"/>
    <w:multiLevelType w:val="multilevel"/>
    <w:tmpl w:val="BAC240F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59422F"/>
    <w:multiLevelType w:val="hybridMultilevel"/>
    <w:tmpl w:val="E7C8AA12"/>
    <w:lvl w:ilvl="0" w:tplc="FFE6CC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25CE5"/>
    <w:multiLevelType w:val="hybridMultilevel"/>
    <w:tmpl w:val="1858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880C85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487003"/>
    <w:multiLevelType w:val="hybridMultilevel"/>
    <w:tmpl w:val="ED1E55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20"/>
  </w:num>
  <w:num w:numId="4">
    <w:abstractNumId w:val="10"/>
  </w:num>
  <w:num w:numId="5">
    <w:abstractNumId w:val="14"/>
  </w:num>
  <w:num w:numId="6">
    <w:abstractNumId w:val="26"/>
  </w:num>
  <w:num w:numId="7">
    <w:abstractNumId w:val="21"/>
  </w:num>
  <w:num w:numId="8">
    <w:abstractNumId w:val="1"/>
  </w:num>
  <w:num w:numId="9">
    <w:abstractNumId w:val="27"/>
  </w:num>
  <w:num w:numId="10">
    <w:abstractNumId w:val="24"/>
  </w:num>
  <w:num w:numId="11">
    <w:abstractNumId w:val="8"/>
  </w:num>
  <w:num w:numId="12">
    <w:abstractNumId w:val="17"/>
  </w:num>
  <w:num w:numId="13">
    <w:abstractNumId w:val="9"/>
  </w:num>
  <w:num w:numId="14">
    <w:abstractNumId w:val="30"/>
  </w:num>
  <w:num w:numId="15">
    <w:abstractNumId w:val="3"/>
  </w:num>
  <w:num w:numId="16">
    <w:abstractNumId w:val="31"/>
  </w:num>
  <w:num w:numId="17">
    <w:abstractNumId w:val="16"/>
  </w:num>
  <w:num w:numId="18">
    <w:abstractNumId w:val="6"/>
  </w:num>
  <w:num w:numId="19">
    <w:abstractNumId w:val="19"/>
  </w:num>
  <w:num w:numId="20">
    <w:abstractNumId w:val="25"/>
  </w:num>
  <w:num w:numId="21">
    <w:abstractNumId w:val="5"/>
  </w:num>
  <w:num w:numId="22">
    <w:abstractNumId w:val="12"/>
  </w:num>
  <w:num w:numId="23">
    <w:abstractNumId w:val="15"/>
  </w:num>
  <w:num w:numId="24">
    <w:abstractNumId w:val="22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7"/>
  </w:num>
  <w:num w:numId="28">
    <w:abstractNumId w:val="18"/>
  </w:num>
  <w:num w:numId="29">
    <w:abstractNumId w:val="23"/>
  </w:num>
  <w:num w:numId="30">
    <w:abstractNumId w:val="29"/>
  </w:num>
  <w:num w:numId="31">
    <w:abstractNumId w:val="13"/>
  </w:num>
  <w:num w:numId="32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EF"/>
    <w:rsid w:val="00023F38"/>
    <w:rsid w:val="000568FC"/>
    <w:rsid w:val="00057C48"/>
    <w:rsid w:val="00071472"/>
    <w:rsid w:val="000837CC"/>
    <w:rsid w:val="0009798A"/>
    <w:rsid w:val="000A2DA5"/>
    <w:rsid w:val="000B48DD"/>
    <w:rsid w:val="00107B7D"/>
    <w:rsid w:val="00111BB6"/>
    <w:rsid w:val="00136383"/>
    <w:rsid w:val="001C0038"/>
    <w:rsid w:val="001F2B98"/>
    <w:rsid w:val="001F3C46"/>
    <w:rsid w:val="0026314E"/>
    <w:rsid w:val="002755C0"/>
    <w:rsid w:val="00277247"/>
    <w:rsid w:val="002D08BD"/>
    <w:rsid w:val="00303C1F"/>
    <w:rsid w:val="0032089D"/>
    <w:rsid w:val="00320EAF"/>
    <w:rsid w:val="00333ACC"/>
    <w:rsid w:val="00346A97"/>
    <w:rsid w:val="0036757A"/>
    <w:rsid w:val="004038A9"/>
    <w:rsid w:val="00405349"/>
    <w:rsid w:val="00490DF6"/>
    <w:rsid w:val="00511F91"/>
    <w:rsid w:val="00512DBA"/>
    <w:rsid w:val="005138D1"/>
    <w:rsid w:val="00531205"/>
    <w:rsid w:val="00551124"/>
    <w:rsid w:val="00561465"/>
    <w:rsid w:val="00590B03"/>
    <w:rsid w:val="0059502C"/>
    <w:rsid w:val="005E24EF"/>
    <w:rsid w:val="00606775"/>
    <w:rsid w:val="00617C87"/>
    <w:rsid w:val="0064045C"/>
    <w:rsid w:val="006C0F89"/>
    <w:rsid w:val="006D6FC0"/>
    <w:rsid w:val="006F1624"/>
    <w:rsid w:val="006F4F6D"/>
    <w:rsid w:val="006F7973"/>
    <w:rsid w:val="00720F0F"/>
    <w:rsid w:val="007550A9"/>
    <w:rsid w:val="00755CDB"/>
    <w:rsid w:val="0076265C"/>
    <w:rsid w:val="007A7E4E"/>
    <w:rsid w:val="007E1AB8"/>
    <w:rsid w:val="00840C4C"/>
    <w:rsid w:val="00840E20"/>
    <w:rsid w:val="0089537E"/>
    <w:rsid w:val="008D10D9"/>
    <w:rsid w:val="008D28E3"/>
    <w:rsid w:val="00927291"/>
    <w:rsid w:val="00974B61"/>
    <w:rsid w:val="009A168F"/>
    <w:rsid w:val="009A579B"/>
    <w:rsid w:val="00A05609"/>
    <w:rsid w:val="00A2223C"/>
    <w:rsid w:val="00A24F25"/>
    <w:rsid w:val="00A601D5"/>
    <w:rsid w:val="00A77585"/>
    <w:rsid w:val="00AA2C87"/>
    <w:rsid w:val="00AC0E75"/>
    <w:rsid w:val="00B00179"/>
    <w:rsid w:val="00B036A6"/>
    <w:rsid w:val="00B270DF"/>
    <w:rsid w:val="00B365F4"/>
    <w:rsid w:val="00B529F3"/>
    <w:rsid w:val="00BC6497"/>
    <w:rsid w:val="00BD328B"/>
    <w:rsid w:val="00BD769C"/>
    <w:rsid w:val="00BF5AAE"/>
    <w:rsid w:val="00C1722C"/>
    <w:rsid w:val="00C65561"/>
    <w:rsid w:val="00C67965"/>
    <w:rsid w:val="00C87ED9"/>
    <w:rsid w:val="00CB5574"/>
    <w:rsid w:val="00D1379A"/>
    <w:rsid w:val="00D17A90"/>
    <w:rsid w:val="00D470A7"/>
    <w:rsid w:val="00D64781"/>
    <w:rsid w:val="00D7425E"/>
    <w:rsid w:val="00D8282B"/>
    <w:rsid w:val="00D929DB"/>
    <w:rsid w:val="00D93956"/>
    <w:rsid w:val="00DA24E8"/>
    <w:rsid w:val="00DC06F7"/>
    <w:rsid w:val="00E117CC"/>
    <w:rsid w:val="00E14768"/>
    <w:rsid w:val="00E43F17"/>
    <w:rsid w:val="00E63FAB"/>
    <w:rsid w:val="00EB7251"/>
    <w:rsid w:val="00EE21AD"/>
    <w:rsid w:val="00EE7E01"/>
    <w:rsid w:val="00EF4EF0"/>
    <w:rsid w:val="00F11205"/>
    <w:rsid w:val="00F42365"/>
    <w:rsid w:val="00F47779"/>
    <w:rsid w:val="00F74D03"/>
    <w:rsid w:val="00FB3A23"/>
    <w:rsid w:val="00FE5F69"/>
    <w:rsid w:val="00FF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A69C4"/>
  <w15:docId w15:val="{D684CA1D-EE1C-4948-8135-4BBBF146E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939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00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4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4D0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0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089D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90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Znak">
    <w:name w:val="Akapit z listą Znak"/>
    <w:basedOn w:val="Normalny"/>
    <w:link w:val="AkapitzlistZnakZnak"/>
    <w:uiPriority w:val="34"/>
    <w:qFormat/>
    <w:rsid w:val="004038A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Znak">
    <w:name w:val="Akapit z listą Znak Znak"/>
    <w:link w:val="AkapitzlistZnak"/>
    <w:uiPriority w:val="34"/>
    <w:qFormat/>
    <w:locked/>
    <w:rsid w:val="004038A9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939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16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16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6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6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jankowska@bos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7A146-11BF-4F2B-9D42-C756E9792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7113</Words>
  <Characters>42681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Białołęcki Ośrodek Sportu</cp:lastModifiedBy>
  <cp:revision>2</cp:revision>
  <cp:lastPrinted>2020-05-26T07:54:00Z</cp:lastPrinted>
  <dcterms:created xsi:type="dcterms:W3CDTF">2020-05-29T09:53:00Z</dcterms:created>
  <dcterms:modified xsi:type="dcterms:W3CDTF">2020-05-29T09:53:00Z</dcterms:modified>
</cp:coreProperties>
</file>